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5A5DBEC" w14:textId="52123C8B" w:rsidR="00B24508" w:rsidRDefault="00703C34">
      <w:pPr>
        <w:rPr>
          <w:lang w:val="en-GB"/>
        </w:rPr>
      </w:pPr>
      <w:r>
        <w:rPr>
          <w:noProof/>
          <w:lang w:val="en-GB"/>
        </w:rPr>
        <w:drawing>
          <wp:inline distT="0" distB="0" distL="0" distR="0" wp14:anchorId="20A98F2B" wp14:editId="101D9199">
            <wp:extent cx="5940000" cy="1188000"/>
            <wp:effectExtent l="0" t="0" r="3810"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Hopper Banner word.jpeg"/>
                    <pic:cNvPicPr/>
                  </pic:nvPicPr>
                  <pic:blipFill>
                    <a:blip r:embed="rId7" cstate="email">
                      <a:extLst>
                        <a:ext uri="{28A0092B-C50C-407E-A947-70E740481C1C}">
                          <a14:useLocalDpi xmlns:a14="http://schemas.microsoft.com/office/drawing/2010/main"/>
                        </a:ext>
                      </a:extLst>
                    </a:blip>
                    <a:stretch>
                      <a:fillRect/>
                    </a:stretch>
                  </pic:blipFill>
                  <pic:spPr>
                    <a:xfrm>
                      <a:off x="0" y="0"/>
                      <a:ext cx="5940000" cy="1188000"/>
                    </a:xfrm>
                    <a:prstGeom prst="rect">
                      <a:avLst/>
                    </a:prstGeom>
                  </pic:spPr>
                </pic:pic>
              </a:graphicData>
            </a:graphic>
          </wp:inline>
        </w:drawing>
      </w:r>
    </w:p>
    <w:p w14:paraId="2A0FE98E" w14:textId="1BD9F0D0" w:rsidR="00373D53" w:rsidRDefault="00373D53" w:rsidP="00373D53">
      <w:pPr>
        <w:pStyle w:val="Title"/>
        <w:jc w:val="right"/>
      </w:pPr>
    </w:p>
    <w:p w14:paraId="1267429B" w14:textId="3AD5F476" w:rsidR="00373D53" w:rsidRDefault="00373D53" w:rsidP="00373D53">
      <w:pPr>
        <w:pStyle w:val="Title"/>
        <w:jc w:val="center"/>
      </w:pPr>
      <w:r>
        <w:t>Hopper EY Promoter’s Toolkit</w:t>
      </w:r>
    </w:p>
    <w:p w14:paraId="4EF4963C" w14:textId="025E0215" w:rsidR="003B6DA5" w:rsidRPr="00741402" w:rsidRDefault="00373D53" w:rsidP="00373D53">
      <w:pPr>
        <w:pStyle w:val="Title"/>
        <w:jc w:val="center"/>
      </w:pPr>
      <w:r>
        <w:t>“everything you need to know to market and host your own show”</w:t>
      </w:r>
    </w:p>
    <w:p w14:paraId="715D84FF" w14:textId="49AA3C9C" w:rsidR="007F373A" w:rsidRDefault="00CB19C4" w:rsidP="00AF7275">
      <w:pPr>
        <w:pStyle w:val="Heading1"/>
      </w:pPr>
      <w:r>
        <w:t xml:space="preserve">Why does Hopper exist? </w:t>
      </w:r>
      <w:r w:rsidR="00703C34">
        <w:br/>
      </w:r>
    </w:p>
    <w:p w14:paraId="09DFAE59" w14:textId="220BB540" w:rsidR="00CB19C4" w:rsidRDefault="00CB19C4" w:rsidP="00CB19C4">
      <w:r w:rsidRPr="006C5F00">
        <w:t xml:space="preserve">Hopper is a </w:t>
      </w:r>
      <w:r w:rsidRPr="00CB19C4">
        <w:t>theatre initiative</w:t>
      </w:r>
      <w:r w:rsidRPr="006C5F00">
        <w:t xml:space="preserve"> specially for under 5s and their families. </w:t>
      </w:r>
      <w:r w:rsidR="009A4920">
        <w:t>The project</w:t>
      </w:r>
      <w:r w:rsidRPr="006C5F00">
        <w:t xml:space="preserve"> aims to </w:t>
      </w:r>
      <w:r w:rsidR="006C5F00">
        <w:t>ensure</w:t>
      </w:r>
      <w:r w:rsidRPr="006C5F00">
        <w:t xml:space="preserve"> fabulous quality shows </w:t>
      </w:r>
      <w:r w:rsidR="006C5F00">
        <w:t xml:space="preserve">are </w:t>
      </w:r>
      <w:r w:rsidRPr="006C5F00">
        <w:t xml:space="preserve">easy to access by </w:t>
      </w:r>
      <w:r w:rsidR="006C5F00">
        <w:t>taking performances</w:t>
      </w:r>
      <w:r w:rsidR="006C5F00" w:rsidRPr="006C5F00">
        <w:t xml:space="preserve"> i</w:t>
      </w:r>
      <w:r w:rsidR="006C5F00">
        <w:t>nto</w:t>
      </w:r>
      <w:r w:rsidR="006C5F00" w:rsidRPr="006C5F00">
        <w:t xml:space="preserve"> </w:t>
      </w:r>
      <w:r w:rsidRPr="006C5F00">
        <w:t xml:space="preserve">Early Years settings. </w:t>
      </w:r>
      <w:r w:rsidR="006C5F00">
        <w:t xml:space="preserve">Children and their family members can share a quality experience, providing a rich source of inspiration for developing minds. </w:t>
      </w:r>
    </w:p>
    <w:p w14:paraId="363527C0" w14:textId="3042BFE0" w:rsidR="004378AF" w:rsidRDefault="004378AF" w:rsidP="00CB19C4"/>
    <w:p w14:paraId="0BC7C706" w14:textId="561CEC26" w:rsidR="004378AF" w:rsidRPr="00CB19C4" w:rsidRDefault="004378AF" w:rsidP="00CB19C4">
      <w:r>
        <w:t xml:space="preserve">This toolkit guides you through the 3 main areas of organising an EY show including marketing, hosting and the day itself. </w:t>
      </w:r>
    </w:p>
    <w:p w14:paraId="4815EF50" w14:textId="63EF60B2" w:rsidR="00AF7275" w:rsidRDefault="001B03D7" w:rsidP="00AF7275">
      <w:pPr>
        <w:pStyle w:val="Heading1"/>
      </w:pPr>
      <w:r>
        <w:t xml:space="preserve">1. </w:t>
      </w:r>
      <w:r w:rsidR="003B6DA5" w:rsidRPr="00741402">
        <w:t xml:space="preserve">Marketing </w:t>
      </w:r>
      <w:r w:rsidR="008036F4">
        <w:br/>
      </w:r>
      <w:r w:rsidR="008036F4">
        <w:br/>
      </w:r>
      <w:r w:rsidR="00AF7275">
        <w:t>Your audience</w:t>
      </w:r>
    </w:p>
    <w:p w14:paraId="63E35533" w14:textId="77777777" w:rsidR="00AF7275" w:rsidRDefault="00AF7275" w:rsidP="00E66516"/>
    <w:p w14:paraId="676653C7" w14:textId="5A0DA25C" w:rsidR="00E66516" w:rsidRDefault="00E66516" w:rsidP="00E66516">
      <w:r>
        <w:t xml:space="preserve">You have 3 main audiences to </w:t>
      </w:r>
      <w:r w:rsidR="008036F4">
        <w:t>market your show to</w:t>
      </w:r>
    </w:p>
    <w:p w14:paraId="6BECAEF2" w14:textId="77777777" w:rsidR="00E66516" w:rsidRDefault="00E66516" w:rsidP="00E66516"/>
    <w:p w14:paraId="284D19C8" w14:textId="728E806E" w:rsidR="00E66516" w:rsidRDefault="0056692B" w:rsidP="00962794">
      <w:pPr>
        <w:pStyle w:val="ListParagraph"/>
        <w:numPr>
          <w:ilvl w:val="0"/>
          <w:numId w:val="3"/>
        </w:numPr>
      </w:pPr>
      <w:r>
        <w:t>The</w:t>
      </w:r>
      <w:r w:rsidR="00E66516">
        <w:t xml:space="preserve"> children</w:t>
      </w:r>
    </w:p>
    <w:p w14:paraId="777B3820" w14:textId="6C10E717" w:rsidR="00E66516" w:rsidRDefault="0056692B" w:rsidP="00962794">
      <w:pPr>
        <w:pStyle w:val="ListParagraph"/>
        <w:numPr>
          <w:ilvl w:val="0"/>
          <w:numId w:val="3"/>
        </w:numPr>
      </w:pPr>
      <w:r>
        <w:t>The</w:t>
      </w:r>
      <w:r w:rsidR="00E66516">
        <w:t xml:space="preserve"> parents/</w:t>
      </w:r>
      <w:r w:rsidR="00265972">
        <w:t>family members</w:t>
      </w:r>
    </w:p>
    <w:p w14:paraId="2C200BF6" w14:textId="117257DF" w:rsidR="00E66516" w:rsidRDefault="00E66516" w:rsidP="00962794">
      <w:pPr>
        <w:pStyle w:val="ListParagraph"/>
        <w:numPr>
          <w:ilvl w:val="0"/>
          <w:numId w:val="3"/>
        </w:numPr>
      </w:pPr>
      <w:r>
        <w:t>Neighbouring settings (including childminders</w:t>
      </w:r>
      <w:r w:rsidR="00265972">
        <w:t xml:space="preserve"> and home educators)</w:t>
      </w:r>
      <w:r>
        <w:t xml:space="preserve"> and their families</w:t>
      </w:r>
    </w:p>
    <w:p w14:paraId="7CD2AE4B" w14:textId="73D6AE58" w:rsidR="0056692B" w:rsidRDefault="0056692B" w:rsidP="00E66516"/>
    <w:p w14:paraId="0CE71D12" w14:textId="3EDCA434" w:rsidR="00265972" w:rsidRDefault="0056692B" w:rsidP="00E66516">
      <w:pPr>
        <w:rPr>
          <w:rFonts w:asciiTheme="majorHAnsi" w:eastAsiaTheme="majorEastAsia" w:hAnsiTheme="majorHAnsi" w:cstheme="majorBidi"/>
          <w:b/>
          <w:bCs/>
          <w:color w:val="2D4F8E" w:themeColor="accent1" w:themeShade="B5"/>
        </w:rPr>
      </w:pPr>
      <w:r w:rsidRPr="00ED0521">
        <w:rPr>
          <w:b/>
        </w:rPr>
        <w:lastRenderedPageBreak/>
        <w:t xml:space="preserve">Key lesson from our pilot </w:t>
      </w:r>
      <w:r w:rsidR="0030270E" w:rsidRPr="00ED0521">
        <w:rPr>
          <w:b/>
        </w:rPr>
        <w:t xml:space="preserve">- </w:t>
      </w:r>
      <w:r w:rsidR="0099781C">
        <w:rPr>
          <w:b/>
        </w:rPr>
        <w:t>s</w:t>
      </w:r>
      <w:r w:rsidRPr="00ED0521">
        <w:rPr>
          <w:b/>
        </w:rPr>
        <w:t xml:space="preserve">tart </w:t>
      </w:r>
      <w:r w:rsidR="0099781C">
        <w:rPr>
          <w:b/>
        </w:rPr>
        <w:t>e</w:t>
      </w:r>
      <w:r w:rsidRPr="00ED0521">
        <w:rPr>
          <w:b/>
        </w:rPr>
        <w:t xml:space="preserve">arly! </w:t>
      </w:r>
      <w:r w:rsidR="008036F4">
        <w:br/>
      </w:r>
      <w:r w:rsidR="008036F4">
        <w:rPr>
          <w:rFonts w:asciiTheme="majorHAnsi" w:hAnsiTheme="majorHAnsi" w:cstheme="majorBidi"/>
        </w:rPr>
        <w:br/>
      </w:r>
      <w:r w:rsidR="008064E8" w:rsidRPr="008036F4">
        <w:rPr>
          <w:rFonts w:asciiTheme="majorHAnsi" w:eastAsiaTheme="majorEastAsia" w:hAnsiTheme="majorHAnsi" w:cstheme="majorBidi"/>
          <w:b/>
          <w:bCs/>
          <w:color w:val="2D4F8E" w:themeColor="accent1" w:themeShade="B5"/>
        </w:rPr>
        <w:t>Parents/</w:t>
      </w:r>
      <w:r w:rsidR="00265972">
        <w:rPr>
          <w:rFonts w:asciiTheme="majorHAnsi" w:eastAsiaTheme="majorEastAsia" w:hAnsiTheme="majorHAnsi" w:cstheme="majorBidi"/>
          <w:b/>
          <w:bCs/>
          <w:color w:val="2D4F8E" w:themeColor="accent1" w:themeShade="B5"/>
        </w:rPr>
        <w:t>family members</w:t>
      </w:r>
    </w:p>
    <w:p w14:paraId="67C9EC51" w14:textId="5C0A2981" w:rsidR="0056692B" w:rsidRDefault="0056692B" w:rsidP="00E66516">
      <w:r>
        <w:t xml:space="preserve">A drip, drip approach works best for parents/carers to </w:t>
      </w:r>
      <w:r w:rsidR="008036F4">
        <w:t>help build confidence in the idea.</w:t>
      </w:r>
    </w:p>
    <w:p w14:paraId="75A9F0ED" w14:textId="138CB9EC" w:rsidR="0030270E" w:rsidRDefault="0030270E" w:rsidP="00E66516"/>
    <w:p w14:paraId="5DA92AA0" w14:textId="77777777" w:rsidR="00703C34" w:rsidRDefault="00962794" w:rsidP="00E66516">
      <w:r w:rsidRPr="00ED0521">
        <w:t>“I did not know how my child would react so I didn’t really want to make a huge effort or expense but after seeing the show I think I will try more theatre with him”</w:t>
      </w:r>
      <w:r>
        <w:t xml:space="preserve"> </w:t>
      </w:r>
      <w:r w:rsidR="00ED0521">
        <w:t xml:space="preserve"> </w:t>
      </w:r>
    </w:p>
    <w:p w14:paraId="18C55619" w14:textId="1D79BC5F" w:rsidR="0030270E" w:rsidRDefault="00703C34" w:rsidP="00E66516">
      <w:r>
        <w:t>Parent</w:t>
      </w:r>
      <w:r w:rsidR="00ED0521">
        <w:t xml:space="preserve"> </w:t>
      </w:r>
      <w:r>
        <w:t xml:space="preserve">comment </w:t>
      </w:r>
      <w:r w:rsidR="00ED0521">
        <w:t>a</w:t>
      </w:r>
      <w:r>
        <w:t>fter</w:t>
      </w:r>
      <w:r w:rsidR="00ED0521">
        <w:t xml:space="preserve"> a Hopper show</w:t>
      </w:r>
    </w:p>
    <w:p w14:paraId="36A25D3C" w14:textId="77777777" w:rsidR="00ED0521" w:rsidRDefault="00ED0521" w:rsidP="00E66516">
      <w:pPr>
        <w:rPr>
          <w:rFonts w:asciiTheme="majorHAnsi" w:eastAsiaTheme="majorEastAsia" w:hAnsiTheme="majorHAnsi" w:cstheme="majorBidi"/>
          <w:b/>
          <w:bCs/>
          <w:color w:val="2D4F8E" w:themeColor="accent1" w:themeShade="B5"/>
        </w:rPr>
      </w:pPr>
    </w:p>
    <w:p w14:paraId="2CAA358F" w14:textId="365D5C15" w:rsidR="008064E8" w:rsidRPr="008036F4" w:rsidRDefault="008064E8" w:rsidP="00E66516">
      <w:pPr>
        <w:rPr>
          <w:rFonts w:asciiTheme="majorHAnsi" w:eastAsiaTheme="majorEastAsia" w:hAnsiTheme="majorHAnsi" w:cstheme="majorBidi"/>
          <w:b/>
          <w:bCs/>
          <w:color w:val="2D4F8E" w:themeColor="accent1" w:themeShade="B5"/>
        </w:rPr>
      </w:pPr>
      <w:r w:rsidRPr="008036F4">
        <w:rPr>
          <w:rFonts w:asciiTheme="majorHAnsi" w:eastAsiaTheme="majorEastAsia" w:hAnsiTheme="majorHAnsi" w:cstheme="majorBidi"/>
          <w:b/>
          <w:bCs/>
          <w:color w:val="2D4F8E" w:themeColor="accent1" w:themeShade="B5"/>
        </w:rPr>
        <w:t>Neighbouring settings</w:t>
      </w:r>
    </w:p>
    <w:p w14:paraId="0EBF398B" w14:textId="165F418F" w:rsidR="003C448D" w:rsidRDefault="008064E8" w:rsidP="00E66516">
      <w:r>
        <w:t>Start conversations early to ensure th</w:t>
      </w:r>
      <w:r w:rsidR="003C448D">
        <w:t xml:space="preserve">at your proposed performance times allows </w:t>
      </w:r>
      <w:r w:rsidR="008036F4">
        <w:t>visiting</w:t>
      </w:r>
      <w:r w:rsidR="003C448D">
        <w:t xml:space="preserve"> settings to get to you and </w:t>
      </w:r>
      <w:r w:rsidR="008036F4">
        <w:t>back</w:t>
      </w:r>
      <w:r w:rsidR="003C448D">
        <w:t xml:space="preserve"> </w:t>
      </w:r>
      <w:r w:rsidR="008036F4">
        <w:t xml:space="preserve">comfortably </w:t>
      </w:r>
      <w:r w:rsidR="003C448D">
        <w:t xml:space="preserve">within their timetable. </w:t>
      </w:r>
    </w:p>
    <w:p w14:paraId="6712EEA2" w14:textId="534DA25B" w:rsidR="008064E8" w:rsidRDefault="003C448D" w:rsidP="00E66516">
      <w:r>
        <w:t xml:space="preserve">It also allows </w:t>
      </w:r>
      <w:r w:rsidR="008064E8">
        <w:t>time to organise transport</w:t>
      </w:r>
      <w:r w:rsidR="008036F4">
        <w:t xml:space="preserve">. </w:t>
      </w:r>
    </w:p>
    <w:p w14:paraId="645A5BFE" w14:textId="77777777" w:rsidR="008036F4" w:rsidRDefault="008036F4" w:rsidP="00E66516"/>
    <w:p w14:paraId="5D2ED654" w14:textId="0EF3FD2D" w:rsidR="008064E8" w:rsidRPr="00ED0521" w:rsidRDefault="008036F4" w:rsidP="00E66516">
      <w:pPr>
        <w:rPr>
          <w:b/>
        </w:rPr>
      </w:pPr>
      <w:r w:rsidRPr="00ED0521">
        <w:rPr>
          <w:b/>
        </w:rPr>
        <w:t xml:space="preserve">Key lesson from our pilot - </w:t>
      </w:r>
      <w:r w:rsidR="008064E8" w:rsidRPr="00ED0521">
        <w:rPr>
          <w:b/>
        </w:rPr>
        <w:t xml:space="preserve">Parents can be </w:t>
      </w:r>
      <w:r w:rsidR="00265972" w:rsidRPr="00ED0521">
        <w:rPr>
          <w:b/>
        </w:rPr>
        <w:t>vital</w:t>
      </w:r>
      <w:r w:rsidR="008064E8" w:rsidRPr="00ED0521">
        <w:rPr>
          <w:b/>
        </w:rPr>
        <w:t xml:space="preserve"> here. During our pilot</w:t>
      </w:r>
      <w:r w:rsidRPr="00ED0521">
        <w:rPr>
          <w:b/>
        </w:rPr>
        <w:t xml:space="preserve">, </w:t>
      </w:r>
      <w:r w:rsidR="008064E8" w:rsidRPr="00ED0521">
        <w:rPr>
          <w:b/>
        </w:rPr>
        <w:t xml:space="preserve">one parent from a neighbouring school organised </w:t>
      </w:r>
      <w:r w:rsidRPr="00ED0521">
        <w:rPr>
          <w:b/>
        </w:rPr>
        <w:t xml:space="preserve">transportation for the entire </w:t>
      </w:r>
      <w:r w:rsidR="008064E8" w:rsidRPr="00ED0521">
        <w:rPr>
          <w:b/>
        </w:rPr>
        <w:t xml:space="preserve">reception class </w:t>
      </w:r>
      <w:r w:rsidRPr="00ED0521">
        <w:rPr>
          <w:b/>
        </w:rPr>
        <w:t xml:space="preserve">by </w:t>
      </w:r>
      <w:r w:rsidR="00257B9D" w:rsidRPr="00ED0521">
        <w:rPr>
          <w:b/>
        </w:rPr>
        <w:t>galvanizing parents</w:t>
      </w:r>
      <w:r w:rsidR="008064E8" w:rsidRPr="00ED0521">
        <w:rPr>
          <w:b/>
        </w:rPr>
        <w:t xml:space="preserve"> </w:t>
      </w:r>
      <w:r w:rsidRPr="00ED0521">
        <w:rPr>
          <w:b/>
        </w:rPr>
        <w:t xml:space="preserve">to take children </w:t>
      </w:r>
      <w:r w:rsidR="00C102C3" w:rsidRPr="00ED0521">
        <w:rPr>
          <w:b/>
        </w:rPr>
        <w:t>by car.</w:t>
      </w:r>
    </w:p>
    <w:p w14:paraId="070A72EA" w14:textId="77777777" w:rsidR="00C102C3" w:rsidRDefault="00C102C3" w:rsidP="00E66516"/>
    <w:p w14:paraId="2C2962E5" w14:textId="5AE2E8D1" w:rsidR="00AF7275" w:rsidRDefault="00AF7275" w:rsidP="00E66516">
      <w:r>
        <w:t xml:space="preserve">Childminders </w:t>
      </w:r>
      <w:r w:rsidR="00265972">
        <w:t xml:space="preserve">and home educating groups </w:t>
      </w:r>
      <w:r w:rsidR="00C102C3">
        <w:t xml:space="preserve">also </w:t>
      </w:r>
      <w:r>
        <w:t xml:space="preserve">love being involved and </w:t>
      </w:r>
      <w:r w:rsidR="00C102C3">
        <w:t xml:space="preserve">have the flexibility to do something different. </w:t>
      </w:r>
    </w:p>
    <w:p w14:paraId="1195E30F" w14:textId="0E977970" w:rsidR="00AF7275" w:rsidRDefault="00AF7275" w:rsidP="00AF7275">
      <w:pPr>
        <w:pStyle w:val="Heading1"/>
      </w:pPr>
      <w:r>
        <w:t xml:space="preserve">Your tools </w:t>
      </w:r>
    </w:p>
    <w:p w14:paraId="30F67CF4" w14:textId="046E7A66" w:rsidR="00E66516" w:rsidRDefault="00373D53" w:rsidP="00373D53">
      <w:r>
        <w:t xml:space="preserve">Think about </w:t>
      </w:r>
      <w:r w:rsidR="00E66516">
        <w:t xml:space="preserve">promoting the show in different ways using different channels </w:t>
      </w:r>
      <w:r w:rsidR="0030270E">
        <w:t>to suit your particular audience</w:t>
      </w:r>
      <w:r w:rsidR="00962794">
        <w:t>.</w:t>
      </w:r>
      <w:r w:rsidR="00AF7275">
        <w:t xml:space="preserve"> </w:t>
      </w:r>
    </w:p>
    <w:p w14:paraId="63E25A91" w14:textId="4E0A8A65" w:rsidR="00E66516" w:rsidRDefault="00E66516" w:rsidP="00373D53"/>
    <w:p w14:paraId="056C10D3" w14:textId="61C2D215" w:rsidR="00265972" w:rsidRDefault="00265972" w:rsidP="00373D53">
      <w:r>
        <w:t xml:space="preserve">Channels </w:t>
      </w:r>
    </w:p>
    <w:p w14:paraId="4D50A862" w14:textId="59A82FB6" w:rsidR="00E66516" w:rsidRDefault="00E66516" w:rsidP="00AF7275">
      <w:pPr>
        <w:pStyle w:val="ListParagraph"/>
        <w:numPr>
          <w:ilvl w:val="0"/>
          <w:numId w:val="4"/>
        </w:numPr>
      </w:pPr>
      <w:r>
        <w:t>Setting website</w:t>
      </w:r>
    </w:p>
    <w:p w14:paraId="55A93DC0" w14:textId="77B4CCEA" w:rsidR="00E66516" w:rsidRDefault="00E66516" w:rsidP="00AF7275">
      <w:pPr>
        <w:pStyle w:val="ListParagraph"/>
        <w:numPr>
          <w:ilvl w:val="0"/>
          <w:numId w:val="4"/>
        </w:numPr>
      </w:pPr>
      <w:r>
        <w:t>Setting newsletter</w:t>
      </w:r>
    </w:p>
    <w:p w14:paraId="40D5F7BB" w14:textId="5AAA0B70" w:rsidR="00E66516" w:rsidRDefault="00E66516" w:rsidP="00AF7275">
      <w:pPr>
        <w:pStyle w:val="ListParagraph"/>
        <w:numPr>
          <w:ilvl w:val="0"/>
          <w:numId w:val="4"/>
        </w:numPr>
      </w:pPr>
      <w:r>
        <w:t xml:space="preserve">Setting social media </w:t>
      </w:r>
    </w:p>
    <w:p w14:paraId="5C610586" w14:textId="72E88540" w:rsidR="00E66516" w:rsidRDefault="00E66516" w:rsidP="00AF7275">
      <w:pPr>
        <w:pStyle w:val="ListParagraph"/>
        <w:numPr>
          <w:ilvl w:val="0"/>
          <w:numId w:val="4"/>
        </w:numPr>
      </w:pPr>
      <w:r>
        <w:t>Local newspaper</w:t>
      </w:r>
      <w:r w:rsidR="0030270E">
        <w:t xml:space="preserve"> </w:t>
      </w:r>
    </w:p>
    <w:p w14:paraId="5D4CCD2D" w14:textId="4BEB9114" w:rsidR="00265972" w:rsidRDefault="00265972" w:rsidP="00AF7275">
      <w:pPr>
        <w:pStyle w:val="ListParagraph"/>
        <w:numPr>
          <w:ilvl w:val="0"/>
          <w:numId w:val="4"/>
        </w:numPr>
      </w:pPr>
      <w:r>
        <w:t>Local Authority EY newsletter</w:t>
      </w:r>
    </w:p>
    <w:p w14:paraId="27298150" w14:textId="06B39BFB" w:rsidR="00265972" w:rsidRDefault="00265972" w:rsidP="00AF7275">
      <w:pPr>
        <w:pStyle w:val="ListParagraph"/>
        <w:numPr>
          <w:ilvl w:val="0"/>
          <w:numId w:val="4"/>
        </w:numPr>
      </w:pPr>
      <w:r>
        <w:t xml:space="preserve">Local Authority Social Media </w:t>
      </w:r>
    </w:p>
    <w:p w14:paraId="33739518" w14:textId="0B3AFE79" w:rsidR="00265972" w:rsidRDefault="00265972" w:rsidP="00AF7275">
      <w:pPr>
        <w:pStyle w:val="ListParagraph"/>
        <w:numPr>
          <w:ilvl w:val="0"/>
          <w:numId w:val="4"/>
        </w:numPr>
      </w:pPr>
      <w:r>
        <w:t>EY cluster group meetings</w:t>
      </w:r>
    </w:p>
    <w:p w14:paraId="7141209A" w14:textId="48FFE7E4" w:rsidR="009333A3" w:rsidRDefault="009333A3" w:rsidP="00AF7275">
      <w:pPr>
        <w:pStyle w:val="ListParagraph"/>
        <w:numPr>
          <w:ilvl w:val="0"/>
          <w:numId w:val="4"/>
        </w:numPr>
      </w:pPr>
      <w:r>
        <w:t xml:space="preserve">Word of mouth </w:t>
      </w:r>
    </w:p>
    <w:p w14:paraId="16236AEC" w14:textId="353430C0" w:rsidR="00265972" w:rsidRDefault="00265972" w:rsidP="00265972"/>
    <w:p w14:paraId="2E3F131D" w14:textId="591A91DA" w:rsidR="00265972" w:rsidRDefault="00265972" w:rsidP="00265972">
      <w:r>
        <w:t xml:space="preserve">Promotional material </w:t>
      </w:r>
    </w:p>
    <w:p w14:paraId="189DC1D7" w14:textId="02ED7DF0" w:rsidR="00E66516" w:rsidRDefault="00E66516" w:rsidP="00AF7275">
      <w:pPr>
        <w:pStyle w:val="ListParagraph"/>
        <w:numPr>
          <w:ilvl w:val="0"/>
          <w:numId w:val="4"/>
        </w:numPr>
      </w:pPr>
      <w:r>
        <w:t>Show flyer</w:t>
      </w:r>
      <w:r w:rsidR="009333A3">
        <w:t>s and posters for</w:t>
      </w:r>
      <w:r w:rsidR="00265972">
        <w:t xml:space="preserve"> your setting and externally e.g. libraries, children centres, toddler groups</w:t>
      </w:r>
    </w:p>
    <w:p w14:paraId="05B7C043" w14:textId="77777777" w:rsidR="00ED0521" w:rsidRDefault="00E66516" w:rsidP="00ED0521">
      <w:pPr>
        <w:pStyle w:val="ListParagraph"/>
        <w:numPr>
          <w:ilvl w:val="0"/>
          <w:numId w:val="4"/>
        </w:numPr>
      </w:pPr>
      <w:r>
        <w:t xml:space="preserve">Bespoke letter to parents </w:t>
      </w:r>
      <w:r w:rsidRPr="00D12FED">
        <w:rPr>
          <w:b/>
        </w:rPr>
        <w:t xml:space="preserve">(example letter to adapt </w:t>
      </w:r>
      <w:r w:rsidR="00876220" w:rsidRPr="00D12FED">
        <w:rPr>
          <w:b/>
        </w:rPr>
        <w:t>at the end of the toolkit</w:t>
      </w:r>
      <w:r w:rsidRPr="00D12FED">
        <w:rPr>
          <w:b/>
        </w:rPr>
        <w:t>)</w:t>
      </w:r>
      <w:r>
        <w:t xml:space="preserve"> </w:t>
      </w:r>
    </w:p>
    <w:p w14:paraId="2FA9E854" w14:textId="755782C2" w:rsidR="00AF7275" w:rsidRPr="00ED0521" w:rsidRDefault="0030270E" w:rsidP="00ED0521">
      <w:pPr>
        <w:pStyle w:val="Heading1"/>
        <w:rPr>
          <w:sz w:val="24"/>
          <w:szCs w:val="24"/>
        </w:rPr>
      </w:pPr>
      <w:r w:rsidRPr="00ED0521">
        <w:rPr>
          <w:sz w:val="24"/>
          <w:szCs w:val="24"/>
        </w:rPr>
        <w:lastRenderedPageBreak/>
        <w:t xml:space="preserve">Can other staff help with </w:t>
      </w:r>
      <w:r w:rsidR="00257B9D" w:rsidRPr="00ED0521">
        <w:rPr>
          <w:sz w:val="24"/>
          <w:szCs w:val="24"/>
        </w:rPr>
        <w:t>marketing</w:t>
      </w:r>
      <w:r w:rsidRPr="00ED0521">
        <w:rPr>
          <w:sz w:val="24"/>
          <w:szCs w:val="24"/>
        </w:rPr>
        <w:t xml:space="preserve">? </w:t>
      </w:r>
    </w:p>
    <w:p w14:paraId="52F7EEDE" w14:textId="77777777" w:rsidR="00ED0521" w:rsidRDefault="00ED0521" w:rsidP="00373D53"/>
    <w:p w14:paraId="4E2DE8F2" w14:textId="3DB78EE3" w:rsidR="00E66516" w:rsidRDefault="0030270E" w:rsidP="00373D53">
      <w:r>
        <w:t xml:space="preserve">The </w:t>
      </w:r>
      <w:r w:rsidR="0056692B">
        <w:t>more staff that are engaged pre</w:t>
      </w:r>
      <w:r>
        <w:t>-</w:t>
      </w:r>
      <w:r w:rsidR="0056692B">
        <w:t xml:space="preserve">show the better. </w:t>
      </w:r>
      <w:r w:rsidR="00AF7275">
        <w:t>There’s always someone who loves facebook, it doesn’t have to be you!</w:t>
      </w:r>
    </w:p>
    <w:p w14:paraId="2EF80F1F" w14:textId="7D68EF1A" w:rsidR="0030270E" w:rsidRDefault="0030270E" w:rsidP="00373D53"/>
    <w:p w14:paraId="3DA9A64A" w14:textId="482FCD49" w:rsidR="0030270E" w:rsidRDefault="00AF7275" w:rsidP="00373D53">
      <w:r>
        <w:t xml:space="preserve">Hopper </w:t>
      </w:r>
      <w:r w:rsidR="0030270E">
        <w:t xml:space="preserve">will provide </w:t>
      </w:r>
    </w:p>
    <w:p w14:paraId="5D12CE78" w14:textId="77777777" w:rsidR="00AF7275" w:rsidRDefault="00AF7275" w:rsidP="00373D53"/>
    <w:p w14:paraId="041E585C" w14:textId="5EB8BA7A" w:rsidR="0030270E" w:rsidRPr="00035FCE" w:rsidRDefault="00AF7275" w:rsidP="00035FCE">
      <w:pPr>
        <w:pStyle w:val="ListParagraph"/>
        <w:numPr>
          <w:ilvl w:val="0"/>
          <w:numId w:val="5"/>
        </w:numPr>
        <w:rPr>
          <w:lang w:val="en-GB"/>
        </w:rPr>
      </w:pPr>
      <w:r w:rsidRPr="00035FCE">
        <w:rPr>
          <w:lang w:val="en-GB"/>
        </w:rPr>
        <w:t>F</w:t>
      </w:r>
      <w:r w:rsidR="0030270E" w:rsidRPr="00035FCE">
        <w:rPr>
          <w:lang w:val="en-GB"/>
        </w:rPr>
        <w:t xml:space="preserve">lyers and posters from the company with your show details included </w:t>
      </w:r>
      <w:r w:rsidRPr="00035FCE">
        <w:rPr>
          <w:lang w:val="en-GB"/>
        </w:rPr>
        <w:t>on them</w:t>
      </w:r>
    </w:p>
    <w:p w14:paraId="2B8E9DE9" w14:textId="08BD3735" w:rsidR="0030270E" w:rsidRPr="00035FCE" w:rsidRDefault="00AF7275" w:rsidP="00035FCE">
      <w:pPr>
        <w:pStyle w:val="ListParagraph"/>
        <w:numPr>
          <w:ilvl w:val="0"/>
          <w:numId w:val="5"/>
        </w:numPr>
        <w:rPr>
          <w:lang w:val="en-GB"/>
        </w:rPr>
      </w:pPr>
      <w:r w:rsidRPr="00035FCE">
        <w:rPr>
          <w:lang w:val="en-GB"/>
        </w:rPr>
        <w:t>W</w:t>
      </w:r>
      <w:r w:rsidR="0030270E" w:rsidRPr="00035FCE">
        <w:rPr>
          <w:lang w:val="en-GB"/>
        </w:rPr>
        <w:t>eb copy, images and Hopper logo for you to put on your websit</w:t>
      </w:r>
      <w:r w:rsidRPr="00035FCE">
        <w:rPr>
          <w:lang w:val="en-GB"/>
        </w:rPr>
        <w:t>e/social media</w:t>
      </w:r>
    </w:p>
    <w:p w14:paraId="5DFBADD1" w14:textId="1B48024B" w:rsidR="00AF7275" w:rsidRPr="00035FCE" w:rsidRDefault="00AF7275" w:rsidP="00035FCE">
      <w:pPr>
        <w:pStyle w:val="ListParagraph"/>
        <w:numPr>
          <w:ilvl w:val="0"/>
          <w:numId w:val="5"/>
        </w:numPr>
        <w:rPr>
          <w:lang w:val="en-GB"/>
        </w:rPr>
      </w:pPr>
      <w:r w:rsidRPr="00035FCE">
        <w:rPr>
          <w:lang w:val="en-GB"/>
        </w:rPr>
        <w:t>A project explainer highlighting the importance and value of EY theatre</w:t>
      </w:r>
    </w:p>
    <w:p w14:paraId="411E8CD6" w14:textId="0E72F82F" w:rsidR="00AF7275" w:rsidRDefault="00AF7275" w:rsidP="00035FCE">
      <w:pPr>
        <w:pStyle w:val="ListParagraph"/>
        <w:numPr>
          <w:ilvl w:val="0"/>
          <w:numId w:val="5"/>
        </w:numPr>
        <w:rPr>
          <w:lang w:val="en-GB"/>
        </w:rPr>
      </w:pPr>
      <w:r w:rsidRPr="00035FCE">
        <w:rPr>
          <w:lang w:val="en-GB"/>
        </w:rPr>
        <w:t>Partnership statement acknowledging funders</w:t>
      </w:r>
    </w:p>
    <w:p w14:paraId="6BA7E7DB" w14:textId="5B9FD4B5" w:rsidR="00265972" w:rsidRDefault="00265972" w:rsidP="00035FCE">
      <w:pPr>
        <w:pStyle w:val="ListParagraph"/>
        <w:numPr>
          <w:ilvl w:val="0"/>
          <w:numId w:val="5"/>
        </w:numPr>
        <w:rPr>
          <w:lang w:val="en-GB"/>
        </w:rPr>
      </w:pPr>
      <w:r>
        <w:rPr>
          <w:lang w:val="en-GB"/>
        </w:rPr>
        <w:t>Skeleton press release</w:t>
      </w:r>
    </w:p>
    <w:p w14:paraId="1DB004DD" w14:textId="54AC781B" w:rsidR="00265972" w:rsidRPr="00035FCE" w:rsidRDefault="00265972" w:rsidP="00035FCE">
      <w:pPr>
        <w:pStyle w:val="ListParagraph"/>
        <w:numPr>
          <w:ilvl w:val="0"/>
          <w:numId w:val="5"/>
        </w:numPr>
        <w:rPr>
          <w:lang w:val="en-GB"/>
        </w:rPr>
      </w:pPr>
      <w:r>
        <w:rPr>
          <w:lang w:val="en-GB"/>
        </w:rPr>
        <w:t>Hopper brand</w:t>
      </w:r>
      <w:r w:rsidR="00FC54A8">
        <w:rPr>
          <w:lang w:val="en-GB"/>
        </w:rPr>
        <w:t xml:space="preserve">ing e.g. t-shirts, stickers, pop up banner </w:t>
      </w:r>
    </w:p>
    <w:p w14:paraId="3BD418BD" w14:textId="1FD13F0D" w:rsidR="0030270E" w:rsidRDefault="00CC553E" w:rsidP="00CC553E">
      <w:pPr>
        <w:pStyle w:val="Heading1"/>
        <w:rPr>
          <w:lang w:val="en-GB"/>
        </w:rPr>
      </w:pPr>
      <w:r>
        <w:rPr>
          <w:lang w:val="en-GB"/>
        </w:rPr>
        <w:t xml:space="preserve">Selling tickets </w:t>
      </w:r>
    </w:p>
    <w:p w14:paraId="396C963D" w14:textId="15CC64B3" w:rsidR="00CC553E" w:rsidRDefault="00CC553E" w:rsidP="00CC553E">
      <w:pPr>
        <w:rPr>
          <w:lang w:val="en-GB"/>
        </w:rPr>
      </w:pPr>
    </w:p>
    <w:p w14:paraId="5E8484D7" w14:textId="74731AF5" w:rsidR="00CC553E" w:rsidRDefault="00CC553E" w:rsidP="00CC553E">
      <w:pPr>
        <w:rPr>
          <w:lang w:val="en-GB"/>
        </w:rPr>
      </w:pPr>
      <w:r>
        <w:rPr>
          <w:lang w:val="en-GB"/>
        </w:rPr>
        <w:t>Hopper is about making EY theatre more accessible to all and as such we do not want cost to be a barrier. However, it is important to value quality EY shows</w:t>
      </w:r>
      <w:r w:rsidR="00FC54A8">
        <w:rPr>
          <w:lang w:val="en-GB"/>
        </w:rPr>
        <w:t xml:space="preserve"> and a small charge will help </w:t>
      </w:r>
      <w:r w:rsidR="00ED0521">
        <w:rPr>
          <w:lang w:val="en-GB"/>
        </w:rPr>
        <w:t xml:space="preserve">recognise the work that goes into producing </w:t>
      </w:r>
      <w:r w:rsidR="00D04DA2">
        <w:rPr>
          <w:lang w:val="en-GB"/>
        </w:rPr>
        <w:t xml:space="preserve">and organising this event as well as </w:t>
      </w:r>
      <w:r w:rsidR="00FC54A8">
        <w:rPr>
          <w:lang w:val="en-GB"/>
        </w:rPr>
        <w:t>recoup</w:t>
      </w:r>
      <w:r w:rsidR="00D04DA2">
        <w:rPr>
          <w:lang w:val="en-GB"/>
        </w:rPr>
        <w:t>ing</w:t>
      </w:r>
      <w:r w:rsidR="00FC54A8">
        <w:rPr>
          <w:lang w:val="en-GB"/>
        </w:rPr>
        <w:t xml:space="preserve"> the cost of buying in the show</w:t>
      </w:r>
      <w:r w:rsidR="00D04DA2">
        <w:rPr>
          <w:lang w:val="en-GB"/>
        </w:rPr>
        <w:t xml:space="preserve">. </w:t>
      </w:r>
      <w:r w:rsidR="00ED0521">
        <w:rPr>
          <w:lang w:val="en-GB"/>
        </w:rPr>
        <w:t xml:space="preserve">This would be line with any special event/activity that you bought into school e.g. author event, </w:t>
      </w:r>
      <w:r w:rsidR="009B7AA9">
        <w:rPr>
          <w:lang w:val="en-GB"/>
        </w:rPr>
        <w:t>space dome</w:t>
      </w:r>
      <w:r w:rsidR="00ED0521">
        <w:rPr>
          <w:lang w:val="en-GB"/>
        </w:rPr>
        <w:t xml:space="preserve"> science event, </w:t>
      </w:r>
      <w:r w:rsidR="009B7AA9">
        <w:rPr>
          <w:lang w:val="en-GB"/>
        </w:rPr>
        <w:t>s</w:t>
      </w:r>
      <w:r w:rsidR="00ED0521">
        <w:rPr>
          <w:lang w:val="en-GB"/>
        </w:rPr>
        <w:t xml:space="preserve">ports event. </w:t>
      </w:r>
      <w:r>
        <w:rPr>
          <w:lang w:val="en-GB"/>
        </w:rPr>
        <w:t>We suggest a small charg</w:t>
      </w:r>
      <w:r w:rsidR="00FC54A8">
        <w:rPr>
          <w:lang w:val="en-GB"/>
        </w:rPr>
        <w:t>e</w:t>
      </w:r>
      <w:r>
        <w:rPr>
          <w:lang w:val="en-GB"/>
        </w:rPr>
        <w:t>, around £2</w:t>
      </w:r>
      <w:r w:rsidR="00FC54A8">
        <w:rPr>
          <w:lang w:val="en-GB"/>
        </w:rPr>
        <w:t xml:space="preserve"> a ticket</w:t>
      </w:r>
      <w:r>
        <w:rPr>
          <w:lang w:val="en-GB"/>
        </w:rPr>
        <w:t xml:space="preserve">, with the usual caveats that would be placed around a school trip or activity. </w:t>
      </w:r>
    </w:p>
    <w:p w14:paraId="585A4BDA" w14:textId="1DCBFF3D" w:rsidR="00CC553E" w:rsidRDefault="00CC553E" w:rsidP="00CC553E">
      <w:pPr>
        <w:rPr>
          <w:lang w:val="en-GB"/>
        </w:rPr>
      </w:pPr>
    </w:p>
    <w:p w14:paraId="360B7A0A" w14:textId="2252DA15" w:rsidR="00CC553E" w:rsidRPr="00ED0521" w:rsidRDefault="00CC553E" w:rsidP="00CC553E">
      <w:pPr>
        <w:rPr>
          <w:b/>
          <w:lang w:val="en-GB"/>
        </w:rPr>
      </w:pPr>
      <w:r w:rsidRPr="00ED0521">
        <w:rPr>
          <w:b/>
          <w:lang w:val="en-GB"/>
        </w:rPr>
        <w:t>Key learning from our pilot – set up a system to keep track of who’s paid, both children and parents</w:t>
      </w:r>
      <w:r w:rsidR="00257B9D" w:rsidRPr="00ED0521">
        <w:rPr>
          <w:b/>
          <w:lang w:val="en-GB"/>
        </w:rPr>
        <w:t xml:space="preserve"> and encourage your visiting settings to do the same. You’ll want to know how much you’ve made in ticket sales to offset the cost of the show</w:t>
      </w:r>
      <w:r w:rsidRPr="00ED0521">
        <w:rPr>
          <w:b/>
          <w:lang w:val="en-GB"/>
        </w:rPr>
        <w:t xml:space="preserve">. </w:t>
      </w:r>
    </w:p>
    <w:p w14:paraId="69C30279" w14:textId="7942CC92" w:rsidR="00CC553E" w:rsidRDefault="00CC553E" w:rsidP="00CC553E">
      <w:pPr>
        <w:rPr>
          <w:lang w:val="en-GB"/>
        </w:rPr>
      </w:pPr>
    </w:p>
    <w:p w14:paraId="12AEFD78" w14:textId="0AE6EFCE" w:rsidR="00CC553E" w:rsidRDefault="00CC553E" w:rsidP="00CC553E">
      <w:pPr>
        <w:rPr>
          <w:lang w:val="en-GB"/>
        </w:rPr>
      </w:pPr>
      <w:r>
        <w:rPr>
          <w:lang w:val="en-GB"/>
        </w:rPr>
        <w:t>Settings cho</w:t>
      </w:r>
      <w:r w:rsidR="00257B9D">
        <w:rPr>
          <w:lang w:val="en-GB"/>
        </w:rPr>
        <w:t>o</w:t>
      </w:r>
      <w:r>
        <w:rPr>
          <w:lang w:val="en-GB"/>
        </w:rPr>
        <w:t>se different ways of administrating th</w:t>
      </w:r>
      <w:r w:rsidR="00313CEF">
        <w:rPr>
          <w:lang w:val="en-GB"/>
        </w:rPr>
        <w:t xml:space="preserve">eir </w:t>
      </w:r>
      <w:r w:rsidR="00FC54A8">
        <w:rPr>
          <w:lang w:val="en-GB"/>
        </w:rPr>
        <w:t>“</w:t>
      </w:r>
      <w:r w:rsidR="00313CEF">
        <w:rPr>
          <w:lang w:val="en-GB"/>
        </w:rPr>
        <w:t>box office</w:t>
      </w:r>
      <w:r w:rsidR="00FC54A8">
        <w:rPr>
          <w:lang w:val="en-GB"/>
        </w:rPr>
        <w:t>”</w:t>
      </w:r>
      <w:r>
        <w:rPr>
          <w:lang w:val="en-GB"/>
        </w:rPr>
        <w:t xml:space="preserve"> depending on their infrastructure</w:t>
      </w:r>
      <w:r w:rsidR="00313CEF">
        <w:rPr>
          <w:lang w:val="en-GB"/>
        </w:rPr>
        <w:t xml:space="preserve">. Ideas include </w:t>
      </w:r>
    </w:p>
    <w:p w14:paraId="75B3E856" w14:textId="11E5102C" w:rsidR="00CC553E" w:rsidRDefault="00CC553E" w:rsidP="00CC553E">
      <w:pPr>
        <w:rPr>
          <w:lang w:val="en-GB"/>
        </w:rPr>
      </w:pPr>
    </w:p>
    <w:p w14:paraId="1BAA353D" w14:textId="449BB127" w:rsidR="00CC553E" w:rsidRDefault="00CC553E" w:rsidP="00257B9D">
      <w:pPr>
        <w:pStyle w:val="ListParagraph"/>
        <w:numPr>
          <w:ilvl w:val="0"/>
          <w:numId w:val="5"/>
        </w:numPr>
        <w:rPr>
          <w:lang w:val="en-GB"/>
        </w:rPr>
      </w:pPr>
      <w:r>
        <w:rPr>
          <w:lang w:val="en-GB"/>
        </w:rPr>
        <w:t>Eventbrite</w:t>
      </w:r>
      <w:r w:rsidR="00FC54A8">
        <w:rPr>
          <w:lang w:val="en-GB"/>
        </w:rPr>
        <w:t xml:space="preserve"> (</w:t>
      </w:r>
      <w:r w:rsidR="00FA028D">
        <w:rPr>
          <w:lang w:val="en-GB"/>
        </w:rPr>
        <w:t xml:space="preserve">involves a fee) </w:t>
      </w:r>
    </w:p>
    <w:p w14:paraId="1254FF7D" w14:textId="1B3AFB0C" w:rsidR="00CC553E" w:rsidRDefault="00CC553E" w:rsidP="00257B9D">
      <w:pPr>
        <w:pStyle w:val="ListParagraph"/>
        <w:numPr>
          <w:ilvl w:val="0"/>
          <w:numId w:val="5"/>
        </w:numPr>
        <w:rPr>
          <w:lang w:val="en-GB"/>
        </w:rPr>
      </w:pPr>
      <w:r>
        <w:rPr>
          <w:lang w:val="en-GB"/>
        </w:rPr>
        <w:t>ParentPay</w:t>
      </w:r>
    </w:p>
    <w:p w14:paraId="40BDCE3B" w14:textId="152D9EDD" w:rsidR="00CC553E" w:rsidRDefault="00313CEF" w:rsidP="00257B9D">
      <w:pPr>
        <w:pStyle w:val="ListParagraph"/>
        <w:numPr>
          <w:ilvl w:val="0"/>
          <w:numId w:val="5"/>
        </w:numPr>
        <w:rPr>
          <w:lang w:val="en-GB"/>
        </w:rPr>
      </w:pPr>
      <w:r>
        <w:rPr>
          <w:lang w:val="en-GB"/>
        </w:rPr>
        <w:t xml:space="preserve">Simple </w:t>
      </w:r>
      <w:r w:rsidR="000B7209">
        <w:rPr>
          <w:lang w:val="en-GB"/>
        </w:rPr>
        <w:t>excel spreadsheet keeping track of ticket sales and audience numbers</w:t>
      </w:r>
      <w:r w:rsidR="00257B9D">
        <w:rPr>
          <w:lang w:val="en-GB"/>
        </w:rPr>
        <w:t xml:space="preserve"> </w:t>
      </w:r>
    </w:p>
    <w:p w14:paraId="1D9E1BDF" w14:textId="559FF701" w:rsidR="00313CEF" w:rsidRDefault="00313CEF" w:rsidP="00CC553E">
      <w:pPr>
        <w:rPr>
          <w:lang w:val="en-GB"/>
        </w:rPr>
      </w:pPr>
    </w:p>
    <w:p w14:paraId="74D3B5A8" w14:textId="26CC351D" w:rsidR="00313CEF" w:rsidRDefault="004E4161" w:rsidP="00CC553E">
      <w:pPr>
        <w:rPr>
          <w:lang w:val="en-GB"/>
        </w:rPr>
      </w:pPr>
      <w:r>
        <w:rPr>
          <w:lang w:val="en-GB"/>
        </w:rPr>
        <w:t xml:space="preserve">Again, the administration of ticket sales </w:t>
      </w:r>
      <w:r w:rsidR="00313CEF">
        <w:rPr>
          <w:lang w:val="en-GB"/>
        </w:rPr>
        <w:t xml:space="preserve">doesn’t have to come down to you. Involving </w:t>
      </w:r>
      <w:r w:rsidR="00D675AD">
        <w:rPr>
          <w:lang w:val="en-GB"/>
        </w:rPr>
        <w:t>other</w:t>
      </w:r>
      <w:r w:rsidR="00313CEF">
        <w:rPr>
          <w:lang w:val="en-GB"/>
        </w:rPr>
        <w:t xml:space="preserve"> staff in the process means there’s more people on board to market and talk about the performance</w:t>
      </w:r>
      <w:r w:rsidR="007133AE">
        <w:rPr>
          <w:lang w:val="en-GB"/>
        </w:rPr>
        <w:t xml:space="preserve"> as well as keeping track of the money</w:t>
      </w:r>
      <w:r w:rsidR="00313CEF">
        <w:rPr>
          <w:lang w:val="en-GB"/>
        </w:rPr>
        <w:t xml:space="preserve">. </w:t>
      </w:r>
      <w:r w:rsidR="00FC54A8">
        <w:rPr>
          <w:lang w:val="en-GB"/>
        </w:rPr>
        <w:t xml:space="preserve">Could your setting office help here? </w:t>
      </w:r>
    </w:p>
    <w:p w14:paraId="0AC58516" w14:textId="77777777" w:rsidR="00313CEF" w:rsidRDefault="00313CEF" w:rsidP="00CC553E">
      <w:pPr>
        <w:rPr>
          <w:lang w:val="en-GB"/>
        </w:rPr>
      </w:pPr>
    </w:p>
    <w:p w14:paraId="0ED5198B" w14:textId="77777777" w:rsidR="001635C9" w:rsidRDefault="001635C9" w:rsidP="00CC553E">
      <w:pPr>
        <w:rPr>
          <w:lang w:val="en-GB"/>
        </w:rPr>
      </w:pPr>
    </w:p>
    <w:p w14:paraId="21E5CA4E" w14:textId="40E0E59A" w:rsidR="00CC553E" w:rsidRPr="00CC553E" w:rsidRDefault="00313CEF" w:rsidP="00CC553E">
      <w:pPr>
        <w:rPr>
          <w:lang w:val="en-GB"/>
        </w:rPr>
      </w:pPr>
      <w:r>
        <w:rPr>
          <w:lang w:val="en-GB"/>
        </w:rPr>
        <w:lastRenderedPageBreak/>
        <w:t xml:space="preserve">Hopper will provide </w:t>
      </w:r>
    </w:p>
    <w:p w14:paraId="7697A4F8" w14:textId="130D4826" w:rsidR="00313CEF" w:rsidRPr="00313CEF" w:rsidRDefault="00313CEF" w:rsidP="00313CEF">
      <w:pPr>
        <w:pStyle w:val="ListParagraph"/>
        <w:numPr>
          <w:ilvl w:val="0"/>
          <w:numId w:val="6"/>
        </w:numPr>
        <w:rPr>
          <w:lang w:val="en-GB"/>
        </w:rPr>
      </w:pPr>
      <w:r w:rsidRPr="00313CEF">
        <w:rPr>
          <w:lang w:val="en-GB"/>
        </w:rPr>
        <w:t xml:space="preserve">Bespoke ticket book </w:t>
      </w:r>
    </w:p>
    <w:p w14:paraId="3190C9F0" w14:textId="74D6FC3D" w:rsidR="0030270E" w:rsidRPr="00313CEF" w:rsidRDefault="0030270E" w:rsidP="00313CEF">
      <w:pPr>
        <w:pStyle w:val="ListParagraph"/>
        <w:numPr>
          <w:ilvl w:val="0"/>
          <w:numId w:val="6"/>
        </w:numPr>
        <w:rPr>
          <w:lang w:val="en-GB"/>
        </w:rPr>
      </w:pPr>
      <w:r w:rsidRPr="00313CEF">
        <w:rPr>
          <w:lang w:val="en-GB"/>
        </w:rPr>
        <w:t>Hopper stickers to help identify your audience on the day</w:t>
      </w:r>
    </w:p>
    <w:p w14:paraId="66B335A8" w14:textId="77777777" w:rsidR="0030270E" w:rsidRDefault="0030270E" w:rsidP="00373D53"/>
    <w:p w14:paraId="75393CE0" w14:textId="626C0B49" w:rsidR="00E66516" w:rsidRDefault="00E66516" w:rsidP="00E66516">
      <w:pPr>
        <w:rPr>
          <w:b/>
        </w:rPr>
      </w:pPr>
      <w:r w:rsidRPr="00D04DA2">
        <w:rPr>
          <w:b/>
        </w:rPr>
        <w:t>99% of parents said they would like to see their EY setting to host more live performances</w:t>
      </w:r>
      <w:r w:rsidR="0030270E" w:rsidRPr="00D04DA2">
        <w:rPr>
          <w:b/>
        </w:rPr>
        <w:t xml:space="preserve"> </w:t>
      </w:r>
      <w:r w:rsidR="00313CEF" w:rsidRPr="00D04DA2">
        <w:rPr>
          <w:b/>
        </w:rPr>
        <w:t>having seen a Hopper show</w:t>
      </w:r>
      <w:r w:rsidR="00D04DA2">
        <w:rPr>
          <w:b/>
        </w:rPr>
        <w:t>.</w:t>
      </w:r>
      <w:r w:rsidR="00313CEF" w:rsidRPr="00D04DA2">
        <w:rPr>
          <w:b/>
        </w:rPr>
        <w:t xml:space="preserve"> </w:t>
      </w:r>
    </w:p>
    <w:p w14:paraId="65F9E3A8" w14:textId="5FE43A73" w:rsidR="009B7AA9" w:rsidRDefault="009B7AA9" w:rsidP="00E66516">
      <w:pPr>
        <w:rPr>
          <w:b/>
        </w:rPr>
      </w:pPr>
    </w:p>
    <w:p w14:paraId="51A33208" w14:textId="178D28FC" w:rsidR="006D1D08" w:rsidRDefault="006D1D08" w:rsidP="00E66516">
      <w:pPr>
        <w:rPr>
          <w:b/>
        </w:rPr>
      </w:pPr>
      <w:r>
        <w:rPr>
          <w:b/>
          <w:noProof/>
        </w:rPr>
        <w:drawing>
          <wp:inline distT="0" distB="0" distL="0" distR="0" wp14:anchorId="1D69FE47" wp14:editId="77DAD87E">
            <wp:extent cx="5727700" cy="3820795"/>
            <wp:effectExtent l="0" t="0" r="0" b="190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D8A_1386.jpeg"/>
                    <pic:cNvPicPr/>
                  </pic:nvPicPr>
                  <pic:blipFill>
                    <a:blip r:embed="rId8" cstate="email">
                      <a:extLst>
                        <a:ext uri="{28A0092B-C50C-407E-A947-70E740481C1C}">
                          <a14:useLocalDpi xmlns:a14="http://schemas.microsoft.com/office/drawing/2010/main"/>
                        </a:ext>
                      </a:extLst>
                    </a:blip>
                    <a:stretch>
                      <a:fillRect/>
                    </a:stretch>
                  </pic:blipFill>
                  <pic:spPr>
                    <a:xfrm>
                      <a:off x="0" y="0"/>
                      <a:ext cx="5727700" cy="3820795"/>
                    </a:xfrm>
                    <a:prstGeom prst="rect">
                      <a:avLst/>
                    </a:prstGeom>
                  </pic:spPr>
                </pic:pic>
              </a:graphicData>
            </a:graphic>
          </wp:inline>
        </w:drawing>
      </w:r>
    </w:p>
    <w:p w14:paraId="0ACBC1BC" w14:textId="591CB22A" w:rsidR="009B7AA9" w:rsidRDefault="009B7AA9" w:rsidP="00E66516">
      <w:pPr>
        <w:rPr>
          <w:b/>
        </w:rPr>
      </w:pPr>
    </w:p>
    <w:p w14:paraId="291C87D1" w14:textId="46932754" w:rsidR="009B7AA9" w:rsidRDefault="009B7AA9" w:rsidP="00E66516">
      <w:pPr>
        <w:rPr>
          <w:b/>
        </w:rPr>
      </w:pPr>
    </w:p>
    <w:p w14:paraId="1658A985" w14:textId="77777777" w:rsidR="009B7AA9" w:rsidRPr="00D04DA2" w:rsidRDefault="009B7AA9" w:rsidP="00E66516">
      <w:pPr>
        <w:rPr>
          <w:b/>
        </w:rPr>
      </w:pPr>
    </w:p>
    <w:p w14:paraId="5779B5EE" w14:textId="77777777" w:rsidR="00E66516" w:rsidRPr="00373D53" w:rsidRDefault="00E66516" w:rsidP="00373D53"/>
    <w:p w14:paraId="5422C5DB" w14:textId="77777777" w:rsidR="001956DF" w:rsidRDefault="001956DF" w:rsidP="001956DF"/>
    <w:p w14:paraId="4DE7E95F" w14:textId="54F0C158" w:rsidR="007217E7" w:rsidRDefault="007217E7">
      <w:pPr>
        <w:rPr>
          <w:lang w:val="en-GB"/>
        </w:rPr>
      </w:pPr>
    </w:p>
    <w:p w14:paraId="2EBCE1F8" w14:textId="77777777" w:rsidR="001B03D7" w:rsidRDefault="001B03D7">
      <w:pPr>
        <w:rPr>
          <w:rFonts w:asciiTheme="majorHAnsi" w:eastAsiaTheme="majorEastAsia" w:hAnsiTheme="majorHAnsi" w:cstheme="majorBidi"/>
          <w:b/>
          <w:bCs/>
          <w:color w:val="2D4F8E" w:themeColor="accent1" w:themeShade="B5"/>
          <w:sz w:val="32"/>
          <w:szCs w:val="32"/>
        </w:rPr>
      </w:pPr>
      <w:r>
        <w:br w:type="page"/>
      </w:r>
    </w:p>
    <w:p w14:paraId="0C0F6A61" w14:textId="4670D1F8" w:rsidR="009810A5" w:rsidRDefault="009810A5" w:rsidP="00313CEF">
      <w:pPr>
        <w:pStyle w:val="Heading1"/>
      </w:pPr>
      <w:r>
        <w:rPr>
          <w:noProof/>
          <w:lang w:val="en-GB"/>
        </w:rPr>
        <w:lastRenderedPageBreak/>
        <w:drawing>
          <wp:inline distT="0" distB="0" distL="0" distR="0" wp14:anchorId="713402EA" wp14:editId="15914A1D">
            <wp:extent cx="5727700" cy="11450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Hopper Banner word.jpeg"/>
                    <pic:cNvPicPr/>
                  </pic:nvPicPr>
                  <pic:blipFill>
                    <a:blip r:embed="rId9" cstate="email">
                      <a:extLst>
                        <a:ext uri="{28A0092B-C50C-407E-A947-70E740481C1C}">
                          <a14:useLocalDpi xmlns:a14="http://schemas.microsoft.com/office/drawing/2010/main"/>
                        </a:ext>
                      </a:extLst>
                    </a:blip>
                    <a:stretch>
                      <a:fillRect/>
                    </a:stretch>
                  </pic:blipFill>
                  <pic:spPr>
                    <a:xfrm>
                      <a:off x="0" y="0"/>
                      <a:ext cx="5727700" cy="1145050"/>
                    </a:xfrm>
                    <a:prstGeom prst="rect">
                      <a:avLst/>
                    </a:prstGeom>
                  </pic:spPr>
                </pic:pic>
              </a:graphicData>
            </a:graphic>
          </wp:inline>
        </w:drawing>
      </w:r>
    </w:p>
    <w:p w14:paraId="2BAFEECC" w14:textId="179A0DC8" w:rsidR="00215E45" w:rsidRDefault="00313CEF" w:rsidP="00313CEF">
      <w:pPr>
        <w:pStyle w:val="Heading1"/>
      </w:pPr>
      <w:r w:rsidRPr="00313CEF">
        <w:t xml:space="preserve">2. Hosting a theatre company </w:t>
      </w:r>
    </w:p>
    <w:p w14:paraId="132BB8B8" w14:textId="0F5A37A6" w:rsidR="0038672A" w:rsidRDefault="0038672A" w:rsidP="0038672A"/>
    <w:p w14:paraId="131595C0" w14:textId="346C5373" w:rsidR="0038672A" w:rsidRDefault="0038672A" w:rsidP="0038672A">
      <w:r>
        <w:t xml:space="preserve">Building a relationship with your company before the show itself is essential. </w:t>
      </w:r>
    </w:p>
    <w:p w14:paraId="3ACA2BC2" w14:textId="278AF492" w:rsidR="0038672A" w:rsidRDefault="0038672A" w:rsidP="0038672A">
      <w:r>
        <w:t xml:space="preserve">Time spent doing this pays dividends for smooth sailing on the day itself. </w:t>
      </w:r>
    </w:p>
    <w:p w14:paraId="60B492ED" w14:textId="0A757E0B" w:rsidR="0038672A" w:rsidRDefault="0038672A" w:rsidP="0038672A"/>
    <w:p w14:paraId="58712DB5" w14:textId="59718247" w:rsidR="0038672A" w:rsidRDefault="0038672A" w:rsidP="0038672A">
      <w:r>
        <w:t xml:space="preserve">The company may </w:t>
      </w:r>
      <w:r w:rsidR="00D675AD">
        <w:t>load the van</w:t>
      </w:r>
      <w:r>
        <w:t>, driv</w:t>
      </w:r>
      <w:r w:rsidR="00D675AD">
        <w:t>e</w:t>
      </w:r>
      <w:r>
        <w:t xml:space="preserve"> down the day of your show</w:t>
      </w:r>
      <w:r w:rsidR="00D675AD">
        <w:t xml:space="preserve">, </w:t>
      </w:r>
      <w:r>
        <w:t>set up, perform twice, clear away and driv</w:t>
      </w:r>
      <w:r w:rsidR="00D675AD">
        <w:t>e</w:t>
      </w:r>
      <w:r>
        <w:t xml:space="preserve"> back again so the more you help them</w:t>
      </w:r>
      <w:r w:rsidR="00D675AD">
        <w:t xml:space="preserve"> beforehand</w:t>
      </w:r>
      <w:r>
        <w:t xml:space="preserve">, the better. </w:t>
      </w:r>
    </w:p>
    <w:p w14:paraId="773DE730" w14:textId="1CDB257C" w:rsidR="00AB4162" w:rsidRDefault="00AB4162" w:rsidP="0038672A"/>
    <w:p w14:paraId="1E39C211" w14:textId="20C9174E" w:rsidR="00AB4162" w:rsidRPr="0038672A" w:rsidRDefault="00AB4162" w:rsidP="0038672A">
      <w:r>
        <w:t>Some companies are relatively new to performing away from a theatre</w:t>
      </w:r>
      <w:r w:rsidR="009B7AA9">
        <w:t xml:space="preserve"> environment</w:t>
      </w:r>
      <w:r>
        <w:t xml:space="preserve">. If they don’t ask you some of the questions below, </w:t>
      </w:r>
      <w:r w:rsidR="00D675AD">
        <w:t>feel free to provide the information to them</w:t>
      </w:r>
      <w:r>
        <w:t xml:space="preserve">. You’re an expert in knowing your own setting and your audience. They’re experts in providing a </w:t>
      </w:r>
      <w:r w:rsidR="001E2590">
        <w:t>high-quality</w:t>
      </w:r>
      <w:r>
        <w:t xml:space="preserve"> engaging show. </w:t>
      </w:r>
      <w:r w:rsidR="00D675AD">
        <w:t xml:space="preserve">Hopper aims to build a collaborative relationship between company and setting. </w:t>
      </w:r>
    </w:p>
    <w:p w14:paraId="004AD8D6" w14:textId="3917AE67" w:rsidR="003B6DA5" w:rsidRPr="001E2590" w:rsidRDefault="003B6DA5" w:rsidP="001E2590">
      <w:pPr>
        <w:pStyle w:val="Heading1"/>
      </w:pPr>
      <w:r w:rsidRPr="001E2590">
        <w:t>The</w:t>
      </w:r>
      <w:r w:rsidR="001E2590">
        <w:t xml:space="preserve"> company</w:t>
      </w:r>
      <w:r w:rsidRPr="001E2590">
        <w:t xml:space="preserve"> will </w:t>
      </w:r>
      <w:r w:rsidR="00AB4162" w:rsidRPr="001E2590">
        <w:t>want</w:t>
      </w:r>
      <w:r w:rsidRPr="001E2590">
        <w:t xml:space="preserve"> to know </w:t>
      </w:r>
    </w:p>
    <w:p w14:paraId="526D4A68" w14:textId="77777777" w:rsidR="003B6DA5" w:rsidRDefault="003B6DA5" w:rsidP="003B6DA5">
      <w:pPr>
        <w:rPr>
          <w:lang w:val="en-GB"/>
        </w:rPr>
      </w:pPr>
    </w:p>
    <w:p w14:paraId="7D4DA2C9" w14:textId="77777777" w:rsidR="00D675AD" w:rsidRPr="00D675AD" w:rsidRDefault="00D675AD" w:rsidP="00D675AD">
      <w:pPr>
        <w:pStyle w:val="ListParagraph"/>
        <w:numPr>
          <w:ilvl w:val="0"/>
          <w:numId w:val="9"/>
        </w:numPr>
        <w:rPr>
          <w:lang w:val="en-GB"/>
        </w:rPr>
      </w:pPr>
      <w:r w:rsidRPr="00D675AD">
        <w:rPr>
          <w:lang w:val="en-GB"/>
        </w:rPr>
        <w:t>Mobile numbers for the person meeting them on site (often the caretaker) and the EY promoter (probably you!) in case of questions</w:t>
      </w:r>
    </w:p>
    <w:p w14:paraId="08E2BBDC" w14:textId="77777777" w:rsidR="00D675AD" w:rsidRDefault="00D675AD" w:rsidP="0038672A">
      <w:pPr>
        <w:rPr>
          <w:lang w:val="en-GB"/>
        </w:rPr>
      </w:pPr>
    </w:p>
    <w:p w14:paraId="231455D7" w14:textId="07227335" w:rsidR="0038672A" w:rsidRDefault="003B6DA5" w:rsidP="0038672A">
      <w:pPr>
        <w:pStyle w:val="ListParagraph"/>
        <w:numPr>
          <w:ilvl w:val="0"/>
          <w:numId w:val="9"/>
        </w:numPr>
        <w:rPr>
          <w:lang w:val="en-GB"/>
        </w:rPr>
      </w:pPr>
      <w:r w:rsidRPr="00B41ECD">
        <w:rPr>
          <w:lang w:val="en-GB"/>
        </w:rPr>
        <w:t>How to get to you</w:t>
      </w:r>
      <w:r w:rsidR="0038672A" w:rsidRPr="00B41ECD">
        <w:rPr>
          <w:lang w:val="en-GB"/>
        </w:rPr>
        <w:t>?</w:t>
      </w:r>
      <w:r w:rsidRPr="00B41ECD">
        <w:rPr>
          <w:lang w:val="en-GB"/>
        </w:rPr>
        <w:t xml:space="preserve"> </w:t>
      </w:r>
      <w:r w:rsidR="0038672A" w:rsidRPr="00B41ECD">
        <w:rPr>
          <w:lang w:val="en-GB"/>
        </w:rPr>
        <w:t xml:space="preserve"> </w:t>
      </w:r>
      <w:r w:rsidR="00B41ECD">
        <w:rPr>
          <w:lang w:val="en-GB"/>
        </w:rPr>
        <w:t>Does the setting postcode actually get you there?</w:t>
      </w:r>
    </w:p>
    <w:p w14:paraId="175E71FC" w14:textId="77777777" w:rsidR="00B41ECD" w:rsidRPr="00B41ECD" w:rsidRDefault="00B41ECD" w:rsidP="00B41ECD">
      <w:pPr>
        <w:rPr>
          <w:lang w:val="en-GB"/>
        </w:rPr>
      </w:pPr>
    </w:p>
    <w:p w14:paraId="48FCD0FC" w14:textId="5C4E5C18" w:rsidR="003B6DA5" w:rsidRPr="00D675AD" w:rsidRDefault="003B6DA5" w:rsidP="00D675AD">
      <w:pPr>
        <w:pStyle w:val="ListParagraph"/>
        <w:numPr>
          <w:ilvl w:val="0"/>
          <w:numId w:val="9"/>
        </w:numPr>
        <w:rPr>
          <w:lang w:val="en-GB"/>
        </w:rPr>
      </w:pPr>
      <w:r w:rsidRPr="00D675AD">
        <w:rPr>
          <w:lang w:val="en-GB"/>
        </w:rPr>
        <w:t xml:space="preserve">Where to park and where to </w:t>
      </w:r>
      <w:r w:rsidR="00D675AD" w:rsidRPr="00D675AD">
        <w:rPr>
          <w:lang w:val="en-GB"/>
        </w:rPr>
        <w:t>go</w:t>
      </w:r>
      <w:r w:rsidRPr="00D675AD">
        <w:rPr>
          <w:lang w:val="en-GB"/>
        </w:rPr>
        <w:t xml:space="preserve"> on arrival</w:t>
      </w:r>
      <w:r w:rsidR="00D675AD">
        <w:rPr>
          <w:lang w:val="en-GB"/>
        </w:rPr>
        <w:t>?</w:t>
      </w:r>
      <w:r w:rsidRPr="00D675AD">
        <w:rPr>
          <w:lang w:val="en-GB"/>
        </w:rPr>
        <w:t xml:space="preserve"> </w:t>
      </w:r>
    </w:p>
    <w:p w14:paraId="2E4284DD" w14:textId="77777777" w:rsidR="0038672A" w:rsidRPr="0038672A" w:rsidRDefault="0038672A" w:rsidP="0038672A">
      <w:pPr>
        <w:rPr>
          <w:lang w:val="en-GB"/>
        </w:rPr>
      </w:pPr>
    </w:p>
    <w:p w14:paraId="25EA388D" w14:textId="00AD76BE" w:rsidR="003B6DA5" w:rsidRPr="003A1855" w:rsidRDefault="003B6DA5" w:rsidP="003A1855">
      <w:pPr>
        <w:pStyle w:val="ListParagraph"/>
        <w:numPr>
          <w:ilvl w:val="0"/>
          <w:numId w:val="9"/>
        </w:numPr>
        <w:rPr>
          <w:lang w:val="en-GB"/>
        </w:rPr>
      </w:pPr>
      <w:r w:rsidRPr="00D675AD">
        <w:rPr>
          <w:lang w:val="en-GB"/>
        </w:rPr>
        <w:t>Who will be there to let them in?</w:t>
      </w:r>
      <w:r w:rsidR="00AB4162" w:rsidRPr="00D675AD">
        <w:rPr>
          <w:lang w:val="en-GB"/>
        </w:rPr>
        <w:t xml:space="preserve"> </w:t>
      </w:r>
      <w:r w:rsidR="003A1855">
        <w:rPr>
          <w:lang w:val="en-GB"/>
        </w:rPr>
        <w:t>Best time to unload the set ahead of children/staff arriving on site</w:t>
      </w:r>
    </w:p>
    <w:p w14:paraId="736E08F4" w14:textId="77777777" w:rsidR="00AB4162" w:rsidRPr="0038672A" w:rsidRDefault="00AB4162" w:rsidP="0038672A">
      <w:pPr>
        <w:rPr>
          <w:lang w:val="en-GB"/>
        </w:rPr>
      </w:pPr>
    </w:p>
    <w:p w14:paraId="25884D5E" w14:textId="65227246" w:rsidR="003B6DA5" w:rsidRPr="00D675AD" w:rsidRDefault="003B6DA5" w:rsidP="00D675AD">
      <w:pPr>
        <w:pStyle w:val="ListParagraph"/>
        <w:numPr>
          <w:ilvl w:val="0"/>
          <w:numId w:val="9"/>
        </w:numPr>
        <w:rPr>
          <w:lang w:val="en-GB"/>
        </w:rPr>
      </w:pPr>
      <w:r w:rsidRPr="00D675AD">
        <w:rPr>
          <w:lang w:val="en-GB"/>
        </w:rPr>
        <w:t>Is there anyone to help carry equipment</w:t>
      </w:r>
      <w:r w:rsidR="00D675AD" w:rsidRPr="00D675AD">
        <w:rPr>
          <w:lang w:val="en-GB"/>
        </w:rPr>
        <w:t xml:space="preserve"> if needed</w:t>
      </w:r>
      <w:r w:rsidRPr="00D675AD">
        <w:rPr>
          <w:lang w:val="en-GB"/>
        </w:rPr>
        <w:t>?</w:t>
      </w:r>
      <w:r w:rsidR="00AB4162" w:rsidRPr="00D675AD">
        <w:rPr>
          <w:lang w:val="en-GB"/>
        </w:rPr>
        <w:t xml:space="preserve"> </w:t>
      </w:r>
      <w:r w:rsidR="00D04DA2">
        <w:rPr>
          <w:lang w:val="en-GB"/>
        </w:rPr>
        <w:t xml:space="preserve">Caretakers were key to the success of the pilot for many reasons, this being just one. </w:t>
      </w:r>
      <w:bookmarkStart w:id="0" w:name="_GoBack"/>
      <w:bookmarkEnd w:id="0"/>
    </w:p>
    <w:p w14:paraId="76935DD3" w14:textId="0E835593" w:rsidR="00D675AD" w:rsidRDefault="00D675AD" w:rsidP="0038672A">
      <w:pPr>
        <w:rPr>
          <w:lang w:val="en-GB"/>
        </w:rPr>
      </w:pPr>
    </w:p>
    <w:p w14:paraId="66F8B95F" w14:textId="243491E8" w:rsidR="00D675AD" w:rsidRDefault="00D675AD" w:rsidP="00D675AD">
      <w:pPr>
        <w:pStyle w:val="ListParagraph"/>
        <w:numPr>
          <w:ilvl w:val="0"/>
          <w:numId w:val="9"/>
        </w:numPr>
        <w:rPr>
          <w:lang w:val="en-GB"/>
        </w:rPr>
      </w:pPr>
      <w:r w:rsidRPr="00D675AD">
        <w:rPr>
          <w:lang w:val="en-GB"/>
        </w:rPr>
        <w:t>Configuration of the room e.g. do you have a fixed stage space, location of plug sockets</w:t>
      </w:r>
      <w:r w:rsidR="00D04DA2">
        <w:rPr>
          <w:lang w:val="en-GB"/>
        </w:rPr>
        <w:t>?</w:t>
      </w:r>
    </w:p>
    <w:p w14:paraId="0A13FD4A" w14:textId="77777777" w:rsidR="00B41ECD" w:rsidRPr="00B41ECD" w:rsidRDefault="00B41ECD" w:rsidP="00B41ECD">
      <w:pPr>
        <w:pStyle w:val="ListParagraph"/>
        <w:rPr>
          <w:lang w:val="en-GB"/>
        </w:rPr>
      </w:pPr>
    </w:p>
    <w:p w14:paraId="5A40FC18" w14:textId="6D2F04FD" w:rsidR="00B41ECD" w:rsidRPr="00D675AD" w:rsidRDefault="00B41ECD" w:rsidP="00D675AD">
      <w:pPr>
        <w:pStyle w:val="ListParagraph"/>
        <w:numPr>
          <w:ilvl w:val="0"/>
          <w:numId w:val="9"/>
        </w:numPr>
        <w:rPr>
          <w:lang w:val="en-GB"/>
        </w:rPr>
      </w:pPr>
      <w:r>
        <w:rPr>
          <w:lang w:val="en-GB"/>
        </w:rPr>
        <w:lastRenderedPageBreak/>
        <w:t>Will they need to have a DBS certificate?</w:t>
      </w:r>
    </w:p>
    <w:p w14:paraId="5F76ADDC" w14:textId="77777777" w:rsidR="00D675AD" w:rsidRDefault="00D675AD" w:rsidP="0038672A">
      <w:pPr>
        <w:rPr>
          <w:lang w:val="en-GB"/>
        </w:rPr>
      </w:pPr>
    </w:p>
    <w:p w14:paraId="5724E1D8" w14:textId="6CC72833" w:rsidR="00D675AD" w:rsidRPr="00D675AD" w:rsidRDefault="00AB4162" w:rsidP="00D675AD">
      <w:pPr>
        <w:pStyle w:val="ListParagraph"/>
        <w:numPr>
          <w:ilvl w:val="0"/>
          <w:numId w:val="9"/>
        </w:numPr>
        <w:rPr>
          <w:lang w:val="en-GB"/>
        </w:rPr>
      </w:pPr>
      <w:r w:rsidRPr="00D675AD">
        <w:rPr>
          <w:lang w:val="en-GB"/>
        </w:rPr>
        <w:t>Confirmation that the company has the performance space for the duration of the day</w:t>
      </w:r>
      <w:r w:rsidR="00D675AD">
        <w:rPr>
          <w:lang w:val="en-GB"/>
        </w:rPr>
        <w:t xml:space="preserve"> e.g. i</w:t>
      </w:r>
      <w:r w:rsidR="00D675AD" w:rsidRPr="00D675AD">
        <w:rPr>
          <w:lang w:val="en-GB"/>
        </w:rPr>
        <w:t xml:space="preserve">f you’ve worked out a way of staggering lunches in part of the hall for instance, it’s worth running this past the company to make sure they’re on board with this. </w:t>
      </w:r>
    </w:p>
    <w:p w14:paraId="3B629B42" w14:textId="50EB0FD0" w:rsidR="00BC52E8" w:rsidRDefault="00BC52E8" w:rsidP="0038672A">
      <w:pPr>
        <w:rPr>
          <w:lang w:val="en-GB"/>
        </w:rPr>
      </w:pPr>
    </w:p>
    <w:p w14:paraId="64CA7A6C" w14:textId="6E062691" w:rsidR="00BC52E8" w:rsidRPr="00D675AD" w:rsidRDefault="00BC52E8" w:rsidP="00D675AD">
      <w:pPr>
        <w:pStyle w:val="ListParagraph"/>
        <w:numPr>
          <w:ilvl w:val="0"/>
          <w:numId w:val="9"/>
        </w:numPr>
        <w:rPr>
          <w:lang w:val="en-GB"/>
        </w:rPr>
      </w:pPr>
      <w:r w:rsidRPr="00D675AD">
        <w:rPr>
          <w:lang w:val="en-GB"/>
        </w:rPr>
        <w:t xml:space="preserve">Likely audience numbers and </w:t>
      </w:r>
      <w:r w:rsidR="00D675AD" w:rsidRPr="00D675AD">
        <w:rPr>
          <w:lang w:val="en-GB"/>
        </w:rPr>
        <w:t>whether audience is from your setting</w:t>
      </w:r>
      <w:r w:rsidR="00D675AD">
        <w:rPr>
          <w:lang w:val="en-GB"/>
        </w:rPr>
        <w:t>/</w:t>
      </w:r>
      <w:r w:rsidR="00D675AD" w:rsidRPr="00D675AD">
        <w:rPr>
          <w:lang w:val="en-GB"/>
        </w:rPr>
        <w:t>visiting</w:t>
      </w:r>
      <w:r w:rsidR="00D675AD">
        <w:rPr>
          <w:lang w:val="en-GB"/>
        </w:rPr>
        <w:t>/</w:t>
      </w:r>
      <w:r w:rsidR="00D675AD" w:rsidRPr="00D675AD">
        <w:rPr>
          <w:lang w:val="en-GB"/>
        </w:rPr>
        <w:t xml:space="preserve">both. </w:t>
      </w:r>
    </w:p>
    <w:p w14:paraId="27720DCE" w14:textId="2154750B" w:rsidR="00D675AD" w:rsidRPr="00D675AD" w:rsidRDefault="00D675AD" w:rsidP="00031519">
      <w:pPr>
        <w:pStyle w:val="ListParagraph"/>
        <w:rPr>
          <w:lang w:val="en-GB"/>
        </w:rPr>
      </w:pPr>
      <w:r w:rsidRPr="00D675AD">
        <w:rPr>
          <w:lang w:val="en-GB"/>
        </w:rPr>
        <w:t>If it’s an audience of visiting settings, the chances are they will all arrive at different times. The company may be able to entertain some of the audience while they wait</w:t>
      </w:r>
      <w:r w:rsidR="00D04DA2">
        <w:rPr>
          <w:lang w:val="en-GB"/>
        </w:rPr>
        <w:t xml:space="preserve"> if they know beforehand</w:t>
      </w:r>
      <w:r w:rsidRPr="00D675AD">
        <w:rPr>
          <w:lang w:val="en-GB"/>
        </w:rPr>
        <w:t xml:space="preserve">. </w:t>
      </w:r>
    </w:p>
    <w:p w14:paraId="1AB963FB" w14:textId="77777777" w:rsidR="00AB4162" w:rsidRPr="0038672A" w:rsidRDefault="00AB4162" w:rsidP="0038672A">
      <w:pPr>
        <w:rPr>
          <w:lang w:val="en-GB"/>
        </w:rPr>
      </w:pPr>
    </w:p>
    <w:p w14:paraId="497B61A5" w14:textId="77777777" w:rsidR="00CD477F" w:rsidRPr="00D675AD" w:rsidRDefault="003B6DA5" w:rsidP="00D675AD">
      <w:pPr>
        <w:pStyle w:val="ListParagraph"/>
        <w:numPr>
          <w:ilvl w:val="0"/>
          <w:numId w:val="9"/>
        </w:numPr>
        <w:rPr>
          <w:lang w:val="en-GB"/>
        </w:rPr>
      </w:pPr>
      <w:r w:rsidRPr="00D675AD">
        <w:rPr>
          <w:lang w:val="en-GB"/>
        </w:rPr>
        <w:t>Is there a space that they can get change</w:t>
      </w:r>
      <w:r w:rsidR="00CD477F" w:rsidRPr="00D675AD">
        <w:rPr>
          <w:lang w:val="en-GB"/>
        </w:rPr>
        <w:t>d</w:t>
      </w:r>
      <w:r w:rsidRPr="00D675AD">
        <w:rPr>
          <w:lang w:val="en-GB"/>
        </w:rPr>
        <w:t xml:space="preserve"> and have some time undisturbed to prepare for the performance? Ideally </w:t>
      </w:r>
      <w:r w:rsidR="00CD477F" w:rsidRPr="00D675AD">
        <w:rPr>
          <w:lang w:val="en-GB"/>
        </w:rPr>
        <w:t xml:space="preserve">this would be </w:t>
      </w:r>
    </w:p>
    <w:p w14:paraId="59235E76" w14:textId="77777777" w:rsidR="00CD477F" w:rsidRPr="0038672A" w:rsidRDefault="003B6DA5" w:rsidP="00EC72F7">
      <w:pPr>
        <w:pStyle w:val="ListParagraph"/>
        <w:numPr>
          <w:ilvl w:val="0"/>
          <w:numId w:val="10"/>
        </w:numPr>
        <w:rPr>
          <w:lang w:val="en-GB"/>
        </w:rPr>
      </w:pPr>
      <w:r w:rsidRPr="0038672A">
        <w:rPr>
          <w:lang w:val="en-GB"/>
        </w:rPr>
        <w:t>a</w:t>
      </w:r>
      <w:r w:rsidR="00CD477F" w:rsidRPr="0038672A">
        <w:rPr>
          <w:lang w:val="en-GB"/>
        </w:rPr>
        <w:t xml:space="preserve"> clean, warm space to change. </w:t>
      </w:r>
    </w:p>
    <w:p w14:paraId="028D0859" w14:textId="6BA3F90D" w:rsidR="00CD477F" w:rsidRDefault="00CD477F" w:rsidP="00EC72F7">
      <w:pPr>
        <w:pStyle w:val="ListParagraph"/>
        <w:numPr>
          <w:ilvl w:val="0"/>
          <w:numId w:val="10"/>
        </w:numPr>
        <w:rPr>
          <w:lang w:val="en-GB"/>
        </w:rPr>
      </w:pPr>
      <w:r w:rsidRPr="0038672A">
        <w:rPr>
          <w:lang w:val="en-GB"/>
        </w:rPr>
        <w:t>a</w:t>
      </w:r>
      <w:r w:rsidR="003B6DA5" w:rsidRPr="0038672A">
        <w:rPr>
          <w:lang w:val="en-GB"/>
        </w:rPr>
        <w:t xml:space="preserve"> place for hanging costumes, chairs, table or similar flat area, and a mirror </w:t>
      </w:r>
    </w:p>
    <w:p w14:paraId="0C965259" w14:textId="0E3E29E2" w:rsidR="00B41ECD" w:rsidRPr="0038672A" w:rsidRDefault="00B41ECD" w:rsidP="00EC72F7">
      <w:pPr>
        <w:pStyle w:val="ListParagraph"/>
        <w:numPr>
          <w:ilvl w:val="0"/>
          <w:numId w:val="10"/>
        </w:numPr>
        <w:rPr>
          <w:lang w:val="en-GB"/>
        </w:rPr>
      </w:pPr>
      <w:r>
        <w:rPr>
          <w:lang w:val="en-GB"/>
        </w:rPr>
        <w:t>access to a loo</w:t>
      </w:r>
    </w:p>
    <w:p w14:paraId="7F3924BE" w14:textId="7E4301AB" w:rsidR="003B6DA5" w:rsidRDefault="00CD477F" w:rsidP="00EC72F7">
      <w:pPr>
        <w:pStyle w:val="ListParagraph"/>
        <w:numPr>
          <w:ilvl w:val="0"/>
          <w:numId w:val="10"/>
        </w:numPr>
        <w:rPr>
          <w:lang w:val="en-GB"/>
        </w:rPr>
      </w:pPr>
      <w:r w:rsidRPr="0038672A">
        <w:rPr>
          <w:lang w:val="en-GB"/>
        </w:rPr>
        <w:t>a</w:t>
      </w:r>
      <w:r w:rsidR="003B6DA5" w:rsidRPr="0038672A">
        <w:rPr>
          <w:lang w:val="en-GB"/>
        </w:rPr>
        <w:t>ccess to the kitc</w:t>
      </w:r>
      <w:r w:rsidRPr="0038672A">
        <w:rPr>
          <w:lang w:val="en-GB"/>
        </w:rPr>
        <w:t>hen if possible</w:t>
      </w:r>
    </w:p>
    <w:p w14:paraId="1FD1D871" w14:textId="057F3A38" w:rsidR="00AB4162" w:rsidRDefault="00AB4162" w:rsidP="00AB4162">
      <w:pPr>
        <w:rPr>
          <w:lang w:val="en-GB"/>
        </w:rPr>
      </w:pPr>
    </w:p>
    <w:p w14:paraId="7CE9362E" w14:textId="17F335B6" w:rsidR="00AB4162" w:rsidRPr="00D04DA2" w:rsidRDefault="00AB4162" w:rsidP="00AB4162">
      <w:pPr>
        <w:rPr>
          <w:b/>
          <w:lang w:val="en-GB"/>
        </w:rPr>
      </w:pPr>
      <w:r w:rsidRPr="00D04DA2">
        <w:rPr>
          <w:b/>
          <w:lang w:val="en-GB"/>
        </w:rPr>
        <w:t>Key lesson from our pilot - If you have chosen a dance show please talk them through the type of floor they will be performing on</w:t>
      </w:r>
      <w:r w:rsidR="001675B4">
        <w:rPr>
          <w:b/>
          <w:lang w:val="en-GB"/>
        </w:rPr>
        <w:t xml:space="preserve">. Some surfaces might need additional planning e.g. concrete. </w:t>
      </w:r>
    </w:p>
    <w:p w14:paraId="71191B19" w14:textId="786338E5" w:rsidR="00AB4162" w:rsidRPr="001E2590" w:rsidRDefault="00AB4162" w:rsidP="001E2590">
      <w:pPr>
        <w:pStyle w:val="Heading1"/>
      </w:pPr>
      <w:r w:rsidRPr="001E2590">
        <w:t xml:space="preserve">You will want to know </w:t>
      </w:r>
    </w:p>
    <w:p w14:paraId="118AA700" w14:textId="0F355D94" w:rsidR="00F053C6" w:rsidRDefault="00F053C6" w:rsidP="00AB4162">
      <w:pPr>
        <w:rPr>
          <w:lang w:val="en-GB"/>
        </w:rPr>
      </w:pPr>
    </w:p>
    <w:p w14:paraId="0D53C18C" w14:textId="679A3AD1" w:rsidR="00F053C6" w:rsidRPr="004B3F66" w:rsidRDefault="00F053C6" w:rsidP="004B3F66">
      <w:pPr>
        <w:pStyle w:val="ListParagraph"/>
        <w:numPr>
          <w:ilvl w:val="0"/>
          <w:numId w:val="12"/>
        </w:numPr>
        <w:rPr>
          <w:lang w:val="en-GB"/>
        </w:rPr>
      </w:pPr>
      <w:r w:rsidRPr="004B3F66">
        <w:rPr>
          <w:lang w:val="en-GB"/>
        </w:rPr>
        <w:t>Mobile number for company member involved in the production on the day</w:t>
      </w:r>
    </w:p>
    <w:p w14:paraId="22CF463C" w14:textId="04C62B44" w:rsidR="003A1855" w:rsidRDefault="003A1855" w:rsidP="00AB4162">
      <w:pPr>
        <w:rPr>
          <w:lang w:val="en-GB"/>
        </w:rPr>
      </w:pPr>
    </w:p>
    <w:p w14:paraId="79B5F756" w14:textId="39E96B48" w:rsidR="003A1855" w:rsidRPr="004B3F66" w:rsidRDefault="003A1855" w:rsidP="004B3F66">
      <w:pPr>
        <w:pStyle w:val="ListParagraph"/>
        <w:numPr>
          <w:ilvl w:val="0"/>
          <w:numId w:val="12"/>
        </w:numPr>
        <w:rPr>
          <w:lang w:val="en-GB"/>
        </w:rPr>
      </w:pPr>
      <w:r w:rsidRPr="004B3F66">
        <w:rPr>
          <w:lang w:val="en-GB"/>
        </w:rPr>
        <w:t xml:space="preserve">Estimated time of arrival and how many people to expect </w:t>
      </w:r>
    </w:p>
    <w:p w14:paraId="4AC58D86" w14:textId="17D3201B" w:rsidR="003A1855" w:rsidRDefault="003A1855" w:rsidP="003A1855">
      <w:pPr>
        <w:rPr>
          <w:lang w:val="en-GB"/>
        </w:rPr>
      </w:pPr>
    </w:p>
    <w:p w14:paraId="5ECBD21F" w14:textId="41FE41A3" w:rsidR="003A1855" w:rsidRPr="004B3F66" w:rsidRDefault="003A1855" w:rsidP="004B3F66">
      <w:pPr>
        <w:pStyle w:val="ListParagraph"/>
        <w:numPr>
          <w:ilvl w:val="0"/>
          <w:numId w:val="12"/>
        </w:numPr>
        <w:rPr>
          <w:lang w:val="en-GB"/>
        </w:rPr>
      </w:pPr>
      <w:r w:rsidRPr="004B3F66">
        <w:rPr>
          <w:lang w:val="en-GB"/>
        </w:rPr>
        <w:t>Additional access requirements – e.g. wheelchair user</w:t>
      </w:r>
    </w:p>
    <w:p w14:paraId="482CDBDA" w14:textId="77777777" w:rsidR="003A1855" w:rsidRDefault="003A1855" w:rsidP="003A1855">
      <w:pPr>
        <w:rPr>
          <w:lang w:val="en-GB"/>
        </w:rPr>
      </w:pPr>
    </w:p>
    <w:p w14:paraId="35AC4089" w14:textId="2C7B7AB1" w:rsidR="00F053C6" w:rsidRPr="004B3F66" w:rsidRDefault="00F053C6" w:rsidP="004B3F66">
      <w:pPr>
        <w:pStyle w:val="ListParagraph"/>
        <w:numPr>
          <w:ilvl w:val="0"/>
          <w:numId w:val="12"/>
        </w:numPr>
        <w:rPr>
          <w:lang w:val="en-GB"/>
        </w:rPr>
      </w:pPr>
      <w:r w:rsidRPr="004B3F66">
        <w:rPr>
          <w:lang w:val="en-GB"/>
        </w:rPr>
        <w:t xml:space="preserve">Confirmation of </w:t>
      </w:r>
      <w:r w:rsidR="003A1855" w:rsidRPr="004B3F66">
        <w:rPr>
          <w:lang w:val="en-GB"/>
        </w:rPr>
        <w:t xml:space="preserve">the </w:t>
      </w:r>
      <w:r w:rsidRPr="004B3F66">
        <w:rPr>
          <w:lang w:val="en-GB"/>
        </w:rPr>
        <w:t>set</w:t>
      </w:r>
      <w:r w:rsidR="003A1855" w:rsidRPr="004B3F66">
        <w:rPr>
          <w:lang w:val="en-GB"/>
        </w:rPr>
        <w:t>-</w:t>
      </w:r>
      <w:r w:rsidRPr="004B3F66">
        <w:rPr>
          <w:lang w:val="en-GB"/>
        </w:rPr>
        <w:t xml:space="preserve">up time and clearing away time </w:t>
      </w:r>
    </w:p>
    <w:p w14:paraId="12BA04E0" w14:textId="0559CAC3" w:rsidR="00F053C6" w:rsidRDefault="00F053C6" w:rsidP="00AB4162">
      <w:pPr>
        <w:rPr>
          <w:lang w:val="en-GB"/>
        </w:rPr>
      </w:pPr>
    </w:p>
    <w:p w14:paraId="60C455F5" w14:textId="01D971C9" w:rsidR="00F053C6" w:rsidRPr="00D04DA2" w:rsidRDefault="00F053C6" w:rsidP="00B41ECD">
      <w:pPr>
        <w:pStyle w:val="ListParagraph"/>
        <w:rPr>
          <w:b/>
          <w:lang w:val="en-GB"/>
        </w:rPr>
      </w:pPr>
      <w:r w:rsidRPr="00D04DA2">
        <w:rPr>
          <w:b/>
          <w:lang w:val="en-GB"/>
        </w:rPr>
        <w:t>Key lesson from pilot – after school clubs! Will the space be free in time for these to go ahead and if not</w:t>
      </w:r>
      <w:r w:rsidR="003A1855" w:rsidRPr="00D04DA2">
        <w:rPr>
          <w:b/>
          <w:lang w:val="en-GB"/>
        </w:rPr>
        <w:t>,</w:t>
      </w:r>
      <w:r w:rsidRPr="00D04DA2">
        <w:rPr>
          <w:b/>
          <w:lang w:val="en-GB"/>
        </w:rPr>
        <w:t xml:space="preserve"> what alternative plan could be put in place? </w:t>
      </w:r>
    </w:p>
    <w:p w14:paraId="0DEEE5B8" w14:textId="20EF7214" w:rsidR="00B41ECD" w:rsidRDefault="00B41ECD" w:rsidP="00B41ECD">
      <w:pPr>
        <w:pStyle w:val="ListParagraph"/>
        <w:rPr>
          <w:lang w:val="en-GB"/>
        </w:rPr>
      </w:pPr>
    </w:p>
    <w:p w14:paraId="1CF83685" w14:textId="61297213" w:rsidR="00B41ECD" w:rsidRPr="004B3F66" w:rsidRDefault="00B41ECD" w:rsidP="00B41ECD">
      <w:pPr>
        <w:pStyle w:val="ListParagraph"/>
        <w:numPr>
          <w:ilvl w:val="0"/>
          <w:numId w:val="12"/>
        </w:numPr>
        <w:rPr>
          <w:lang w:val="en-GB"/>
        </w:rPr>
      </w:pPr>
      <w:r>
        <w:rPr>
          <w:lang w:val="en-GB"/>
        </w:rPr>
        <w:t xml:space="preserve">Do they need help getting the set in? </w:t>
      </w:r>
    </w:p>
    <w:p w14:paraId="654EDC44" w14:textId="470D3557" w:rsidR="00AB4162" w:rsidRDefault="00AB4162" w:rsidP="00AB4162">
      <w:pPr>
        <w:rPr>
          <w:lang w:val="en-GB"/>
        </w:rPr>
      </w:pPr>
    </w:p>
    <w:p w14:paraId="60C428F0" w14:textId="50F39079" w:rsidR="00F053C6" w:rsidRPr="004B3F66" w:rsidRDefault="00F053C6" w:rsidP="004B3F66">
      <w:pPr>
        <w:pStyle w:val="ListParagraph"/>
        <w:numPr>
          <w:ilvl w:val="0"/>
          <w:numId w:val="12"/>
        </w:numPr>
        <w:rPr>
          <w:lang w:val="en-GB"/>
        </w:rPr>
      </w:pPr>
      <w:r w:rsidRPr="004B3F66">
        <w:rPr>
          <w:lang w:val="en-GB"/>
        </w:rPr>
        <w:t xml:space="preserve">Do they need food whilst they’re with you? </w:t>
      </w:r>
    </w:p>
    <w:p w14:paraId="2AFA5337" w14:textId="74089DFF" w:rsidR="00F053C6" w:rsidRPr="004B3F66" w:rsidRDefault="00F053C6" w:rsidP="004B3F66">
      <w:pPr>
        <w:pStyle w:val="ListParagraph"/>
        <w:rPr>
          <w:lang w:val="en-GB"/>
        </w:rPr>
      </w:pPr>
      <w:r w:rsidRPr="004B3F66">
        <w:rPr>
          <w:lang w:val="en-GB"/>
        </w:rPr>
        <w:lastRenderedPageBreak/>
        <w:t xml:space="preserve">You may want to offer a </w:t>
      </w:r>
      <w:r w:rsidR="003A1855" w:rsidRPr="004B3F66">
        <w:rPr>
          <w:lang w:val="en-GB"/>
        </w:rPr>
        <w:t>school dinner/facility</w:t>
      </w:r>
      <w:r w:rsidR="00BC52E8" w:rsidRPr="004B3F66">
        <w:rPr>
          <w:lang w:val="en-GB"/>
        </w:rPr>
        <w:t xml:space="preserve"> in a staff room for the company to prep their own food</w:t>
      </w:r>
      <w:r w:rsidRPr="004B3F66">
        <w:rPr>
          <w:lang w:val="en-GB"/>
        </w:rPr>
        <w:t xml:space="preserve"> or you may want to recommend somewhere off site. </w:t>
      </w:r>
    </w:p>
    <w:p w14:paraId="158870D5" w14:textId="2E5D5D3E" w:rsidR="00F053C6" w:rsidRDefault="00F053C6" w:rsidP="00AB4162">
      <w:pPr>
        <w:rPr>
          <w:lang w:val="en-GB"/>
        </w:rPr>
      </w:pPr>
    </w:p>
    <w:p w14:paraId="4ECEE066" w14:textId="12AF2E61" w:rsidR="00F053C6" w:rsidRPr="004B3F66" w:rsidRDefault="00F053C6" w:rsidP="004B3F66">
      <w:pPr>
        <w:pStyle w:val="ListParagraph"/>
        <w:numPr>
          <w:ilvl w:val="0"/>
          <w:numId w:val="12"/>
        </w:numPr>
        <w:rPr>
          <w:lang w:val="en-GB"/>
        </w:rPr>
      </w:pPr>
      <w:r w:rsidRPr="004B3F66">
        <w:rPr>
          <w:lang w:val="en-GB"/>
        </w:rPr>
        <w:t>Will the</w:t>
      </w:r>
      <w:r w:rsidR="00BC52E8" w:rsidRPr="004B3F66">
        <w:rPr>
          <w:lang w:val="en-GB"/>
        </w:rPr>
        <w:t xml:space="preserve"> company</w:t>
      </w:r>
      <w:r w:rsidRPr="004B3F66">
        <w:rPr>
          <w:lang w:val="en-GB"/>
        </w:rPr>
        <w:t xml:space="preserve"> </w:t>
      </w:r>
      <w:r w:rsidR="00BC52E8" w:rsidRPr="004B3F66">
        <w:rPr>
          <w:lang w:val="en-GB"/>
        </w:rPr>
        <w:t>be bringing seating as part of their set or will you need benches/chairs at the ready for audience members</w:t>
      </w:r>
      <w:r w:rsidR="004B3F66">
        <w:rPr>
          <w:lang w:val="en-GB"/>
        </w:rPr>
        <w:t xml:space="preserve">, </w:t>
      </w:r>
      <w:r w:rsidR="00BC52E8" w:rsidRPr="004B3F66">
        <w:rPr>
          <w:lang w:val="en-GB"/>
        </w:rPr>
        <w:t>particularly</w:t>
      </w:r>
      <w:r w:rsidR="004B3F66">
        <w:rPr>
          <w:lang w:val="en-GB"/>
        </w:rPr>
        <w:t xml:space="preserve"> adults</w:t>
      </w:r>
      <w:r w:rsidR="00D04DA2">
        <w:rPr>
          <w:lang w:val="en-GB"/>
        </w:rPr>
        <w:t>?</w:t>
      </w:r>
    </w:p>
    <w:p w14:paraId="06403912" w14:textId="614AF0F4" w:rsidR="003A1855" w:rsidRDefault="003A1855" w:rsidP="00AB4162">
      <w:pPr>
        <w:rPr>
          <w:lang w:val="en-GB"/>
        </w:rPr>
      </w:pPr>
    </w:p>
    <w:p w14:paraId="25A24C69" w14:textId="2C3A6DF1" w:rsidR="004B3F66" w:rsidRPr="004B3F66" w:rsidRDefault="003A1855" w:rsidP="004B3F66">
      <w:pPr>
        <w:pStyle w:val="ListParagraph"/>
        <w:numPr>
          <w:ilvl w:val="0"/>
          <w:numId w:val="12"/>
        </w:numPr>
        <w:rPr>
          <w:lang w:val="en-GB"/>
        </w:rPr>
      </w:pPr>
      <w:r w:rsidRPr="004B3F66">
        <w:rPr>
          <w:lang w:val="en-GB"/>
        </w:rPr>
        <w:t xml:space="preserve">Will the company </w:t>
      </w:r>
      <w:r w:rsidR="004B3F66" w:rsidRPr="004B3F66">
        <w:rPr>
          <w:lang w:val="en-GB"/>
        </w:rPr>
        <w:t xml:space="preserve">invite the audience to take their footwear off to enter the set? </w:t>
      </w:r>
    </w:p>
    <w:p w14:paraId="130AAB7E" w14:textId="66EE44B9" w:rsidR="003A1855" w:rsidRDefault="004B3F66" w:rsidP="004B3F66">
      <w:pPr>
        <w:pStyle w:val="ListParagraph"/>
        <w:rPr>
          <w:lang w:val="en-GB"/>
        </w:rPr>
      </w:pPr>
      <w:r w:rsidRPr="004B3F66">
        <w:rPr>
          <w:lang w:val="en-GB"/>
        </w:rPr>
        <w:t>It</w:t>
      </w:r>
      <w:r w:rsidR="00D04DA2">
        <w:rPr>
          <w:lang w:val="en-GB"/>
        </w:rPr>
        <w:t>’</w:t>
      </w:r>
      <w:r w:rsidRPr="004B3F66">
        <w:rPr>
          <w:lang w:val="en-GB"/>
        </w:rPr>
        <w:t>s worth thinking about a way of organising this, companies don’t always appreciate the fun involved in helping young children to take off their shoes and most importantly find their own pair of shoes to put back on again. Parents also might appreciate a heads up to help with th</w:t>
      </w:r>
      <w:r w:rsidR="00D04DA2">
        <w:rPr>
          <w:lang w:val="en-GB"/>
        </w:rPr>
        <w:t xml:space="preserve">eir </w:t>
      </w:r>
      <w:r w:rsidRPr="004B3F66">
        <w:rPr>
          <w:lang w:val="en-GB"/>
        </w:rPr>
        <w:t>comfort zones</w:t>
      </w:r>
      <w:r w:rsidR="00D04DA2">
        <w:rPr>
          <w:lang w:val="en-GB"/>
        </w:rPr>
        <w:t xml:space="preserve"> here</w:t>
      </w:r>
      <w:r w:rsidRPr="004B3F66">
        <w:rPr>
          <w:lang w:val="en-GB"/>
        </w:rPr>
        <w:t xml:space="preserve">. </w:t>
      </w:r>
    </w:p>
    <w:p w14:paraId="55D84164" w14:textId="6CBC5283" w:rsidR="00B41ECD" w:rsidRDefault="00B41ECD" w:rsidP="00B41ECD">
      <w:pPr>
        <w:pStyle w:val="ListParagraph"/>
        <w:numPr>
          <w:ilvl w:val="0"/>
          <w:numId w:val="12"/>
        </w:numPr>
        <w:rPr>
          <w:lang w:val="en-GB"/>
        </w:rPr>
      </w:pPr>
      <w:r>
        <w:rPr>
          <w:lang w:val="en-GB"/>
        </w:rPr>
        <w:t>I</w:t>
      </w:r>
      <w:r w:rsidR="00461A2D">
        <w:rPr>
          <w:lang w:val="en-GB"/>
        </w:rPr>
        <w:t>s</w:t>
      </w:r>
      <w:r>
        <w:rPr>
          <w:lang w:val="en-GB"/>
        </w:rPr>
        <w:t xml:space="preserve"> there is a post-show activity and how </w:t>
      </w:r>
      <w:r w:rsidR="00D04DA2">
        <w:rPr>
          <w:lang w:val="en-GB"/>
        </w:rPr>
        <w:t>will that</w:t>
      </w:r>
      <w:r>
        <w:rPr>
          <w:lang w:val="en-GB"/>
        </w:rPr>
        <w:t xml:space="preserve"> work with timings etc</w:t>
      </w:r>
      <w:r w:rsidR="00D04DA2">
        <w:rPr>
          <w:lang w:val="en-GB"/>
        </w:rPr>
        <w:t>?</w:t>
      </w:r>
    </w:p>
    <w:p w14:paraId="03B40CD8" w14:textId="65AA879F" w:rsidR="00D3699C" w:rsidRPr="00D3699C" w:rsidRDefault="00D3699C" w:rsidP="00D3699C">
      <w:pPr>
        <w:pStyle w:val="Heading1"/>
      </w:pPr>
      <w:r w:rsidRPr="00D3699C">
        <w:t xml:space="preserve">The legal bit </w:t>
      </w:r>
    </w:p>
    <w:p w14:paraId="5A21C93C" w14:textId="14B1E311" w:rsidR="00D3699C" w:rsidRDefault="00D3699C" w:rsidP="00AB4162">
      <w:pPr>
        <w:rPr>
          <w:lang w:val="en-GB"/>
        </w:rPr>
      </w:pPr>
      <w:r>
        <w:rPr>
          <w:lang w:val="en-GB"/>
        </w:rPr>
        <w:t xml:space="preserve">Hopper will send you as the promoter, a promoter booking agreement form to fill in </w:t>
      </w:r>
      <w:r w:rsidR="004B3F66">
        <w:rPr>
          <w:lang w:val="en-GB"/>
        </w:rPr>
        <w:t xml:space="preserve">stating </w:t>
      </w:r>
      <w:r>
        <w:rPr>
          <w:lang w:val="en-GB"/>
        </w:rPr>
        <w:t>that you are happy to host the show in the space nominated</w:t>
      </w:r>
      <w:r w:rsidR="004B3F66">
        <w:rPr>
          <w:lang w:val="en-GB"/>
        </w:rPr>
        <w:t xml:space="preserve"> for the fee agreed</w:t>
      </w:r>
      <w:r>
        <w:rPr>
          <w:lang w:val="en-GB"/>
        </w:rPr>
        <w:t xml:space="preserve">. </w:t>
      </w:r>
    </w:p>
    <w:p w14:paraId="3230FAD2" w14:textId="74B3FF9A" w:rsidR="00D3699C" w:rsidRDefault="00D3699C" w:rsidP="00AB4162">
      <w:pPr>
        <w:rPr>
          <w:lang w:val="en-GB"/>
        </w:rPr>
      </w:pPr>
      <w:r>
        <w:rPr>
          <w:lang w:val="en-GB"/>
        </w:rPr>
        <w:t xml:space="preserve">It asks you to confirm that you have </w:t>
      </w:r>
      <w:r w:rsidR="00D04DA2">
        <w:rPr>
          <w:lang w:val="en-GB"/>
        </w:rPr>
        <w:t>r</w:t>
      </w:r>
      <w:r w:rsidR="00876220">
        <w:rPr>
          <w:lang w:val="en-GB"/>
        </w:rPr>
        <w:t xml:space="preserve">isk </w:t>
      </w:r>
      <w:r w:rsidR="00D04DA2">
        <w:rPr>
          <w:lang w:val="en-GB"/>
        </w:rPr>
        <w:t>a</w:t>
      </w:r>
      <w:r w:rsidR="00876220">
        <w:rPr>
          <w:lang w:val="en-GB"/>
        </w:rPr>
        <w:t>ssessment</w:t>
      </w:r>
      <w:r>
        <w:rPr>
          <w:lang w:val="en-GB"/>
        </w:rPr>
        <w:t xml:space="preserve">s and public liability insurance in place for the space the performance takes place in. If you are hiring a space separate from your setting, it’s worth </w:t>
      </w:r>
      <w:r w:rsidR="004B3F66">
        <w:rPr>
          <w:lang w:val="en-GB"/>
        </w:rPr>
        <w:t>checking this at the time of booking.</w:t>
      </w:r>
    </w:p>
    <w:p w14:paraId="3861B101" w14:textId="16D04929" w:rsidR="00461A2D" w:rsidRDefault="00461A2D" w:rsidP="00AB4162">
      <w:pPr>
        <w:rPr>
          <w:lang w:val="en-GB"/>
        </w:rPr>
      </w:pPr>
    </w:p>
    <w:p w14:paraId="4F935C8C" w14:textId="7F1929C6" w:rsidR="00461A2D" w:rsidRDefault="006D1D08" w:rsidP="00AB4162">
      <w:pPr>
        <w:rPr>
          <w:lang w:val="en-GB"/>
        </w:rPr>
      </w:pPr>
      <w:r>
        <w:rPr>
          <w:b/>
          <w:noProof/>
        </w:rPr>
        <w:drawing>
          <wp:inline distT="0" distB="0" distL="0" distR="0" wp14:anchorId="03648885" wp14:editId="5E4388CE">
            <wp:extent cx="5364000" cy="3587117"/>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D8A_1462.jpeg"/>
                    <pic:cNvPicPr/>
                  </pic:nvPicPr>
                  <pic:blipFill>
                    <a:blip r:embed="rId10" cstate="email">
                      <a:extLst>
                        <a:ext uri="{28A0092B-C50C-407E-A947-70E740481C1C}">
                          <a14:useLocalDpi xmlns:a14="http://schemas.microsoft.com/office/drawing/2010/main"/>
                        </a:ext>
                      </a:extLst>
                    </a:blip>
                    <a:stretch>
                      <a:fillRect/>
                    </a:stretch>
                  </pic:blipFill>
                  <pic:spPr>
                    <a:xfrm>
                      <a:off x="0" y="0"/>
                      <a:ext cx="5364000" cy="3587117"/>
                    </a:xfrm>
                    <a:prstGeom prst="rect">
                      <a:avLst/>
                    </a:prstGeom>
                  </pic:spPr>
                </pic:pic>
              </a:graphicData>
            </a:graphic>
          </wp:inline>
        </w:drawing>
      </w:r>
    </w:p>
    <w:p w14:paraId="64D6568B" w14:textId="1FBF0B17" w:rsidR="00461A2D" w:rsidRDefault="00461A2D">
      <w:pPr>
        <w:rPr>
          <w:lang w:val="en-GB"/>
        </w:rPr>
      </w:pPr>
      <w:r>
        <w:rPr>
          <w:lang w:val="en-GB"/>
        </w:rPr>
        <w:br w:type="page"/>
      </w:r>
    </w:p>
    <w:p w14:paraId="0B41C1C9" w14:textId="01D4EF19" w:rsidR="00461A2D" w:rsidRDefault="009810A5" w:rsidP="00AB4162">
      <w:pPr>
        <w:rPr>
          <w:lang w:val="en-GB"/>
        </w:rPr>
      </w:pPr>
      <w:r>
        <w:rPr>
          <w:noProof/>
          <w:lang w:val="en-GB"/>
        </w:rPr>
        <w:lastRenderedPageBreak/>
        <w:drawing>
          <wp:inline distT="0" distB="0" distL="0" distR="0" wp14:anchorId="60E551E2" wp14:editId="3F7862A6">
            <wp:extent cx="5727700" cy="11450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Hopper Banner word.jpeg"/>
                    <pic:cNvPicPr/>
                  </pic:nvPicPr>
                  <pic:blipFill>
                    <a:blip r:embed="rId9" cstate="email">
                      <a:extLst>
                        <a:ext uri="{28A0092B-C50C-407E-A947-70E740481C1C}">
                          <a14:useLocalDpi xmlns:a14="http://schemas.microsoft.com/office/drawing/2010/main"/>
                        </a:ext>
                      </a:extLst>
                    </a:blip>
                    <a:stretch>
                      <a:fillRect/>
                    </a:stretch>
                  </pic:blipFill>
                  <pic:spPr>
                    <a:xfrm>
                      <a:off x="0" y="0"/>
                      <a:ext cx="5727700" cy="1145050"/>
                    </a:xfrm>
                    <a:prstGeom prst="rect">
                      <a:avLst/>
                    </a:prstGeom>
                  </pic:spPr>
                </pic:pic>
              </a:graphicData>
            </a:graphic>
          </wp:inline>
        </w:drawing>
      </w:r>
    </w:p>
    <w:p w14:paraId="2F677686" w14:textId="3ED2FA72" w:rsidR="00BC52E8" w:rsidRPr="00363350" w:rsidRDefault="001B03D7" w:rsidP="001E2590">
      <w:pPr>
        <w:pStyle w:val="Heading1"/>
      </w:pPr>
      <w:r w:rsidRPr="001B03D7">
        <w:t xml:space="preserve">3. </w:t>
      </w:r>
      <w:r w:rsidR="00BC52E8">
        <w:t xml:space="preserve">Show Time – the day itself </w:t>
      </w:r>
      <w:r w:rsidR="00363350">
        <w:br/>
      </w:r>
      <w:r w:rsidR="00363350">
        <w:br/>
      </w:r>
      <w:r w:rsidR="00BC52E8" w:rsidRPr="00363350">
        <w:t>Things to consider</w:t>
      </w:r>
    </w:p>
    <w:p w14:paraId="2E8B1461" w14:textId="77777777" w:rsidR="00BC52E8" w:rsidRDefault="00BC52E8" w:rsidP="00BC52E8"/>
    <w:p w14:paraId="3855DD5F" w14:textId="5DB5190F" w:rsidR="00BC52E8" w:rsidRDefault="00BC52E8" w:rsidP="00BC52E8">
      <w:r>
        <w:t xml:space="preserve">The company will transform your hall into a </w:t>
      </w:r>
      <w:r w:rsidR="00363350">
        <w:t>high-quality</w:t>
      </w:r>
      <w:r>
        <w:t xml:space="preserve"> performance space. It</w:t>
      </w:r>
      <w:r w:rsidR="00363350">
        <w:t>’</w:t>
      </w:r>
      <w:r>
        <w:t xml:space="preserve">s worth thinking about </w:t>
      </w:r>
      <w:r w:rsidR="00363350">
        <w:t>whether anything could be</w:t>
      </w:r>
      <w:r>
        <w:t xml:space="preserve"> tucked away for </w:t>
      </w:r>
      <w:r w:rsidR="00C476C4">
        <w:t>show</w:t>
      </w:r>
      <w:r>
        <w:t xml:space="preserve"> day</w:t>
      </w:r>
      <w:r w:rsidR="00363350">
        <w:t>. Sometimes</w:t>
      </w:r>
      <w:r>
        <w:t xml:space="preserve"> you stop seeing that life sized giraffe</w:t>
      </w:r>
      <w:r w:rsidR="00363350">
        <w:t xml:space="preserve"> sitting</w:t>
      </w:r>
      <w:r>
        <w:t xml:space="preserve"> in the corner</w:t>
      </w:r>
      <w:r w:rsidR="00363350">
        <w:t xml:space="preserve">. It </w:t>
      </w:r>
      <w:r>
        <w:t xml:space="preserve">might </w:t>
      </w:r>
      <w:r w:rsidR="00363350">
        <w:t xml:space="preserve">just </w:t>
      </w:r>
      <w:r>
        <w:t xml:space="preserve">prove distracting </w:t>
      </w:r>
      <w:r w:rsidR="00304A7A">
        <w:t xml:space="preserve">during the </w:t>
      </w:r>
      <w:r>
        <w:t xml:space="preserve">performance </w:t>
      </w:r>
      <w:r w:rsidR="00304A7A">
        <w:t>itself</w:t>
      </w:r>
      <w:r w:rsidR="00363350">
        <w:t>.</w:t>
      </w:r>
      <w:r>
        <w:t xml:space="preserve"> </w:t>
      </w:r>
    </w:p>
    <w:p w14:paraId="7AA714DC" w14:textId="76D83959" w:rsidR="00304A7A" w:rsidRDefault="00304A7A" w:rsidP="00BC52E8"/>
    <w:p w14:paraId="601D0E3B" w14:textId="4A66CF10" w:rsidR="00304A7A" w:rsidRDefault="00304A7A" w:rsidP="00BC52E8">
      <w:r>
        <w:t xml:space="preserve">Who will support you in your dual role as host and EY practitioner? </w:t>
      </w:r>
      <w:r w:rsidR="009810A5">
        <w:t>e</w:t>
      </w:r>
      <w:r>
        <w:t>.g. Do you have a TA</w:t>
      </w:r>
      <w:r w:rsidR="009649BC">
        <w:t>/other member of staff</w:t>
      </w:r>
      <w:r>
        <w:t xml:space="preserve"> who could bring your class to the performance, leaving you free to welcome parents, neighbouring settings? </w:t>
      </w:r>
      <w:r w:rsidR="009649BC">
        <w:t>Or v</w:t>
      </w:r>
      <w:r w:rsidR="001635C9">
        <w:t>ice</w:t>
      </w:r>
      <w:r w:rsidR="009649BC">
        <w:t xml:space="preserve"> versa? </w:t>
      </w:r>
    </w:p>
    <w:p w14:paraId="0C5DADE7" w14:textId="00E530D7" w:rsidR="009649BC" w:rsidRDefault="009649BC" w:rsidP="00BC52E8"/>
    <w:p w14:paraId="008D03D6" w14:textId="77777777" w:rsidR="00312FC8" w:rsidRDefault="009649BC" w:rsidP="00312FC8">
      <w:r>
        <w:t xml:space="preserve">How will you </w:t>
      </w:r>
      <w:r w:rsidR="00363350">
        <w:t>organise</w:t>
      </w:r>
      <w:r>
        <w:t xml:space="preserve"> the audience? During our pilot it was clear that parents and children got the most out of th</w:t>
      </w:r>
      <w:r w:rsidR="00363350">
        <w:t>e show</w:t>
      </w:r>
      <w:r>
        <w:t xml:space="preserve"> when they could sit together to watch it. </w:t>
      </w:r>
      <w:r w:rsidR="00312FC8">
        <w:t xml:space="preserve">If this is possible some clear messaging around who is responsible for children’s behavior is important. </w:t>
      </w:r>
    </w:p>
    <w:p w14:paraId="44192A62" w14:textId="59DABC6C" w:rsidR="00312FC8" w:rsidRDefault="00312FC8" w:rsidP="00312FC8">
      <w:pPr>
        <w:pStyle w:val="Quote"/>
        <w:shd w:val="clear" w:color="auto" w:fill="auto"/>
      </w:pPr>
      <w:r w:rsidRPr="00312FC8">
        <w:rPr>
          <w:i/>
        </w:rPr>
        <w:t>Children were mesmerised by the shows - the concentration and enjoyment were plain to see on their faces. The reaction of the parents experiencing their children's enjoyment of both shows had a huge impact.”</w:t>
      </w:r>
      <w:r>
        <w:rPr>
          <w:i/>
        </w:rPr>
        <w:t xml:space="preserve"> </w:t>
      </w:r>
      <w:r w:rsidRPr="00312FC8">
        <w:t xml:space="preserve">Early Years Practitioner </w:t>
      </w:r>
      <w:r>
        <w:t>who invited</w:t>
      </w:r>
      <w:r w:rsidRPr="00312FC8">
        <w:t xml:space="preserve"> </w:t>
      </w:r>
      <w:r>
        <w:t>family members</w:t>
      </w:r>
      <w:r w:rsidRPr="00312FC8">
        <w:t xml:space="preserve"> to watch the show side </w:t>
      </w:r>
      <w:r>
        <w:t>by side with their child</w:t>
      </w:r>
    </w:p>
    <w:p w14:paraId="0722D9A7" w14:textId="58911B84" w:rsidR="009649BC" w:rsidRPr="00BC52E8" w:rsidRDefault="009649BC" w:rsidP="00BC52E8">
      <w:r>
        <w:t>Does there need to be a marker o</w:t>
      </w:r>
      <w:r w:rsidR="00876220">
        <w:t>r</w:t>
      </w:r>
      <w:r>
        <w:t xml:space="preserve"> person stationed near the performance area to</w:t>
      </w:r>
      <w:r w:rsidR="00876220">
        <w:t xml:space="preserve"> gently</w:t>
      </w:r>
      <w:r>
        <w:t xml:space="preserve"> stop children wandering onto the “stage”? This can be discussed on the day with the company. </w:t>
      </w:r>
    </w:p>
    <w:p w14:paraId="21831931" w14:textId="77777777" w:rsidR="004A6247" w:rsidRDefault="004A6247" w:rsidP="00741402">
      <w:pPr>
        <w:rPr>
          <w:lang w:val="en-GB"/>
        </w:rPr>
      </w:pPr>
    </w:p>
    <w:p w14:paraId="3D6A43CB" w14:textId="783E090E" w:rsidR="004A6247" w:rsidRPr="00C476C4" w:rsidRDefault="003C0997" w:rsidP="00741402">
      <w:pPr>
        <w:rPr>
          <w:b/>
          <w:lang w:val="en-GB"/>
        </w:rPr>
      </w:pPr>
      <w:r w:rsidRPr="00C476C4">
        <w:rPr>
          <w:b/>
          <w:lang w:val="en-GB"/>
        </w:rPr>
        <w:t xml:space="preserve">Key lesson during pilot - </w:t>
      </w:r>
      <w:r w:rsidR="004A6247" w:rsidRPr="00C476C4">
        <w:rPr>
          <w:b/>
          <w:lang w:val="en-GB"/>
        </w:rPr>
        <w:t xml:space="preserve">Explore whether it would be feasible to switch off the school bell if it is due to ring during </w:t>
      </w:r>
      <w:r w:rsidR="00363350" w:rsidRPr="00C476C4">
        <w:rPr>
          <w:b/>
          <w:lang w:val="en-GB"/>
        </w:rPr>
        <w:t>the</w:t>
      </w:r>
      <w:r w:rsidR="004A6247" w:rsidRPr="00C476C4">
        <w:rPr>
          <w:b/>
          <w:lang w:val="en-GB"/>
        </w:rPr>
        <w:t xml:space="preserve"> performance. </w:t>
      </w:r>
    </w:p>
    <w:p w14:paraId="07C4A0A4" w14:textId="77777777" w:rsidR="009810A5" w:rsidRDefault="009810A5" w:rsidP="001E2590">
      <w:pPr>
        <w:pStyle w:val="Heading1"/>
      </w:pPr>
    </w:p>
    <w:p w14:paraId="60C46C5F" w14:textId="54ACE471" w:rsidR="003C0997" w:rsidRPr="001E2590" w:rsidRDefault="003C0997" w:rsidP="001E2590">
      <w:pPr>
        <w:pStyle w:val="Heading1"/>
      </w:pPr>
      <w:r w:rsidRPr="001E2590">
        <w:t xml:space="preserve">Introduction </w:t>
      </w:r>
    </w:p>
    <w:p w14:paraId="11110A76" w14:textId="55CB0B3C" w:rsidR="003C0997" w:rsidRDefault="003C0997" w:rsidP="00741402">
      <w:pPr>
        <w:rPr>
          <w:lang w:val="en-GB"/>
        </w:rPr>
      </w:pPr>
    </w:p>
    <w:p w14:paraId="0805B833" w14:textId="09FABB7E" w:rsidR="003C0997" w:rsidRDefault="003C0997" w:rsidP="00741402">
      <w:pPr>
        <w:rPr>
          <w:lang w:val="en-GB"/>
        </w:rPr>
      </w:pPr>
      <w:r>
        <w:rPr>
          <w:lang w:val="en-GB"/>
        </w:rPr>
        <w:t>In collaboration with the company</w:t>
      </w:r>
      <w:r w:rsidR="00876220">
        <w:rPr>
          <w:lang w:val="en-GB"/>
        </w:rPr>
        <w:t>,</w:t>
      </w:r>
      <w:r>
        <w:rPr>
          <w:lang w:val="en-GB"/>
        </w:rPr>
        <w:t xml:space="preserve"> decide on how/who best to introduce your show to your audience. Evidence from the pilot </w:t>
      </w:r>
      <w:r w:rsidR="00363350">
        <w:rPr>
          <w:lang w:val="en-GB"/>
        </w:rPr>
        <w:t>suggests</w:t>
      </w:r>
      <w:r>
        <w:rPr>
          <w:lang w:val="en-GB"/>
        </w:rPr>
        <w:t xml:space="preserve"> that a live theatre show, all be it in a familiar setting to a parent/guardian</w:t>
      </w:r>
      <w:r w:rsidR="00363350">
        <w:rPr>
          <w:lang w:val="en-GB"/>
        </w:rPr>
        <w:t>,</w:t>
      </w:r>
      <w:r>
        <w:rPr>
          <w:lang w:val="en-GB"/>
        </w:rPr>
        <w:t xml:space="preserve"> challenge</w:t>
      </w:r>
      <w:r w:rsidR="009649BC">
        <w:rPr>
          <w:lang w:val="en-GB"/>
        </w:rPr>
        <w:t>s</w:t>
      </w:r>
      <w:r>
        <w:rPr>
          <w:lang w:val="en-GB"/>
        </w:rPr>
        <w:t xml:space="preserve"> comfort zones. Adults worr</w:t>
      </w:r>
      <w:r w:rsidR="009649BC">
        <w:rPr>
          <w:lang w:val="en-GB"/>
        </w:rPr>
        <w:t>y</w:t>
      </w:r>
      <w:r>
        <w:rPr>
          <w:lang w:val="en-GB"/>
        </w:rPr>
        <w:t xml:space="preserve"> they wo</w:t>
      </w:r>
      <w:r w:rsidR="009649BC">
        <w:rPr>
          <w:lang w:val="en-GB"/>
        </w:rPr>
        <w:t>n’t</w:t>
      </w:r>
      <w:r>
        <w:rPr>
          <w:lang w:val="en-GB"/>
        </w:rPr>
        <w:t xml:space="preserve"> understand it</w:t>
      </w:r>
      <w:r w:rsidR="009649BC">
        <w:rPr>
          <w:lang w:val="en-GB"/>
        </w:rPr>
        <w:t>/</w:t>
      </w:r>
      <w:r>
        <w:rPr>
          <w:lang w:val="en-GB"/>
        </w:rPr>
        <w:t>feel stupid</w:t>
      </w:r>
      <w:r w:rsidR="00363350">
        <w:rPr>
          <w:lang w:val="en-GB"/>
        </w:rPr>
        <w:t xml:space="preserve"> and that </w:t>
      </w:r>
      <w:r>
        <w:rPr>
          <w:lang w:val="en-GB"/>
        </w:rPr>
        <w:t xml:space="preserve">there would be an </w:t>
      </w:r>
      <w:r w:rsidR="00363350">
        <w:rPr>
          <w:lang w:val="en-GB"/>
        </w:rPr>
        <w:t>expected</w:t>
      </w:r>
      <w:r>
        <w:rPr>
          <w:lang w:val="en-GB"/>
        </w:rPr>
        <w:t xml:space="preserve"> way to </w:t>
      </w:r>
      <w:r w:rsidR="00363350">
        <w:rPr>
          <w:lang w:val="en-GB"/>
        </w:rPr>
        <w:t xml:space="preserve">watch the show that </w:t>
      </w:r>
      <w:r w:rsidR="00B45807">
        <w:rPr>
          <w:lang w:val="en-GB"/>
        </w:rPr>
        <w:t xml:space="preserve">neither they, nor their child </w:t>
      </w:r>
      <w:r w:rsidR="00C476C4">
        <w:rPr>
          <w:lang w:val="en-GB"/>
        </w:rPr>
        <w:t>are aware of</w:t>
      </w:r>
      <w:r w:rsidR="00B45807">
        <w:rPr>
          <w:lang w:val="en-GB"/>
        </w:rPr>
        <w:t>.</w:t>
      </w:r>
      <w:r w:rsidR="00C476C4">
        <w:rPr>
          <w:lang w:val="en-GB"/>
        </w:rPr>
        <w:t xml:space="preserve"> </w:t>
      </w:r>
      <w:r>
        <w:rPr>
          <w:lang w:val="en-GB"/>
        </w:rPr>
        <w:t>A friendly</w:t>
      </w:r>
      <w:r w:rsidR="009649BC">
        <w:rPr>
          <w:lang w:val="en-GB"/>
        </w:rPr>
        <w:t>,</w:t>
      </w:r>
      <w:r>
        <w:rPr>
          <w:lang w:val="en-GB"/>
        </w:rPr>
        <w:t xml:space="preserve"> clear introdu</w:t>
      </w:r>
      <w:r w:rsidR="001E2590">
        <w:rPr>
          <w:lang w:val="en-GB"/>
        </w:rPr>
        <w:t xml:space="preserve">ction helps </w:t>
      </w:r>
      <w:r w:rsidR="009649BC">
        <w:rPr>
          <w:lang w:val="en-GB"/>
        </w:rPr>
        <w:t xml:space="preserve">address these fears. </w:t>
      </w:r>
    </w:p>
    <w:p w14:paraId="633DD63B" w14:textId="56509410" w:rsidR="001E2590" w:rsidRDefault="001E2590" w:rsidP="00741402">
      <w:pPr>
        <w:rPr>
          <w:lang w:val="en-GB"/>
        </w:rPr>
      </w:pPr>
    </w:p>
    <w:p w14:paraId="6C4D029A" w14:textId="11A6CE64" w:rsidR="001E2590" w:rsidRDefault="001E2590" w:rsidP="00741402">
      <w:pPr>
        <w:rPr>
          <w:lang w:val="en-GB"/>
        </w:rPr>
      </w:pPr>
      <w:r>
        <w:rPr>
          <w:lang w:val="en-GB"/>
        </w:rPr>
        <w:t>An example for you to adapt is below, please remember to include general housekeeping such as location of toilets, fire evacuation plan</w:t>
      </w:r>
      <w:r w:rsidR="009649BC">
        <w:rPr>
          <w:lang w:val="en-GB"/>
        </w:rPr>
        <w:t xml:space="preserve"> within your introduction</w:t>
      </w:r>
      <w:r w:rsidR="00B45807">
        <w:rPr>
          <w:lang w:val="en-GB"/>
        </w:rPr>
        <w:t xml:space="preserve"> for the comfort of your audience</w:t>
      </w:r>
      <w:r w:rsidR="009649BC">
        <w:rPr>
          <w:lang w:val="en-GB"/>
        </w:rPr>
        <w:t xml:space="preserve">. </w:t>
      </w:r>
    </w:p>
    <w:p w14:paraId="4AF8D521" w14:textId="04AECE16" w:rsidR="001E2590" w:rsidRDefault="001E2590" w:rsidP="009649BC">
      <w:pPr>
        <w:pStyle w:val="Heading1"/>
      </w:pPr>
      <w:r w:rsidRPr="009649BC">
        <w:t xml:space="preserve">Hopper </w:t>
      </w:r>
      <w:r w:rsidR="00B45807">
        <w:t xml:space="preserve">suggested </w:t>
      </w:r>
      <w:r w:rsidRPr="009649BC">
        <w:t xml:space="preserve">welcome </w:t>
      </w:r>
    </w:p>
    <w:p w14:paraId="4124DF6F" w14:textId="77777777" w:rsidR="00B45807" w:rsidRPr="00B45807" w:rsidRDefault="00B45807" w:rsidP="00B45807">
      <w:pPr>
        <w:rPr>
          <w:i/>
        </w:rPr>
      </w:pPr>
    </w:p>
    <w:p w14:paraId="425A2011" w14:textId="00569F72" w:rsidR="00741402" w:rsidRPr="00701E80" w:rsidRDefault="002B5E28" w:rsidP="00741402">
      <w:pPr>
        <w:rPr>
          <w:lang w:val="en-GB"/>
        </w:rPr>
      </w:pPr>
      <w:r w:rsidRPr="00701E80">
        <w:rPr>
          <w:lang w:val="en-GB"/>
        </w:rPr>
        <w:t>“</w:t>
      </w:r>
      <w:r w:rsidR="00741402" w:rsidRPr="00701E80">
        <w:rPr>
          <w:lang w:val="en-GB"/>
        </w:rPr>
        <w:t xml:space="preserve">We invite all of our audience to relax and enjoy the show. We encourage children to enjoy the show however they like. This might mean that </w:t>
      </w:r>
      <w:r w:rsidR="00B45807" w:rsidRPr="00701E80">
        <w:rPr>
          <w:lang w:val="en-GB"/>
        </w:rPr>
        <w:t>they giggle</w:t>
      </w:r>
      <w:r w:rsidR="00741402" w:rsidRPr="00701E80">
        <w:rPr>
          <w:lang w:val="en-GB"/>
        </w:rPr>
        <w:t xml:space="preserve">, wriggle, call out, get excited and even narrate the show. All </w:t>
      </w:r>
      <w:r w:rsidR="00B45807" w:rsidRPr="00701E80">
        <w:rPr>
          <w:lang w:val="en-GB"/>
        </w:rPr>
        <w:t xml:space="preserve">these </w:t>
      </w:r>
      <w:r w:rsidR="00741402" w:rsidRPr="00701E80">
        <w:rPr>
          <w:lang w:val="en-GB"/>
        </w:rPr>
        <w:t>responses are welcome. It might be that some of our young audience need a bit of space and quie</w:t>
      </w:r>
      <w:r w:rsidR="00B45807" w:rsidRPr="00701E80">
        <w:rPr>
          <w:lang w:val="en-GB"/>
        </w:rPr>
        <w:t>t. If this does happen w</w:t>
      </w:r>
      <w:r w:rsidR="00741402" w:rsidRPr="00701E80">
        <w:rPr>
          <w:lang w:val="en-GB"/>
        </w:rPr>
        <w:t xml:space="preserve">e would encourage </w:t>
      </w:r>
      <w:r w:rsidR="00B45807" w:rsidRPr="00701E80">
        <w:rPr>
          <w:lang w:val="en-GB"/>
        </w:rPr>
        <w:t xml:space="preserve">you to take </w:t>
      </w:r>
      <w:r w:rsidR="00741402" w:rsidRPr="00701E80">
        <w:rPr>
          <w:lang w:val="en-GB"/>
        </w:rPr>
        <w:t>them to the back of the space for a bit of distance. Children may need to come and go</w:t>
      </w:r>
      <w:r w:rsidR="00B45807" w:rsidRPr="00701E80">
        <w:rPr>
          <w:lang w:val="en-GB"/>
        </w:rPr>
        <w:t xml:space="preserve"> more than once</w:t>
      </w:r>
      <w:r w:rsidR="00741402" w:rsidRPr="00701E80">
        <w:rPr>
          <w:lang w:val="en-GB"/>
        </w:rPr>
        <w:t xml:space="preserve"> and this is perfectly fine</w:t>
      </w:r>
      <w:r w:rsidRPr="00701E80">
        <w:rPr>
          <w:lang w:val="en-GB"/>
        </w:rPr>
        <w:t>”</w:t>
      </w:r>
    </w:p>
    <w:p w14:paraId="42ED391E" w14:textId="21B519E1" w:rsidR="00EB3304" w:rsidRDefault="00EB3304" w:rsidP="00741402">
      <w:pPr>
        <w:rPr>
          <w:i/>
          <w:sz w:val="28"/>
          <w:szCs w:val="28"/>
          <w:lang w:val="en-GB"/>
        </w:rPr>
      </w:pPr>
    </w:p>
    <w:p w14:paraId="3BAE8862" w14:textId="31B2E18F" w:rsidR="00EB3304" w:rsidRDefault="00EB3304" w:rsidP="00741402">
      <w:pPr>
        <w:rPr>
          <w:i/>
          <w:sz w:val="28"/>
          <w:szCs w:val="28"/>
          <w:lang w:val="en-GB"/>
        </w:rPr>
      </w:pPr>
    </w:p>
    <w:p w14:paraId="3C85B12E" w14:textId="64003FC6" w:rsidR="00AF6CAE" w:rsidRDefault="009810A5" w:rsidP="00741402">
      <w:pPr>
        <w:rPr>
          <w:color w:val="FF0000"/>
          <w:lang w:val="en-GB"/>
        </w:rPr>
      </w:pPr>
      <w:r>
        <w:rPr>
          <w:noProof/>
          <w:color w:val="FF0000"/>
          <w:lang w:val="en-GB"/>
        </w:rPr>
        <w:drawing>
          <wp:inline distT="0" distB="0" distL="0" distR="0" wp14:anchorId="789B72A8" wp14:editId="2DAD1C7E">
            <wp:extent cx="5040000" cy="2435634"/>
            <wp:effectExtent l="0" t="0" r="1905" b="317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Hoppercropped.jpeg"/>
                    <pic:cNvPicPr/>
                  </pic:nvPicPr>
                  <pic:blipFill>
                    <a:blip r:embed="rId11" cstate="email">
                      <a:extLst>
                        <a:ext uri="{28A0092B-C50C-407E-A947-70E740481C1C}">
                          <a14:useLocalDpi xmlns:a14="http://schemas.microsoft.com/office/drawing/2010/main"/>
                        </a:ext>
                      </a:extLst>
                    </a:blip>
                    <a:stretch>
                      <a:fillRect/>
                    </a:stretch>
                  </pic:blipFill>
                  <pic:spPr>
                    <a:xfrm>
                      <a:off x="0" y="0"/>
                      <a:ext cx="5040000" cy="2435634"/>
                    </a:xfrm>
                    <a:prstGeom prst="rect">
                      <a:avLst/>
                    </a:prstGeom>
                  </pic:spPr>
                </pic:pic>
              </a:graphicData>
            </a:graphic>
          </wp:inline>
        </w:drawing>
      </w:r>
    </w:p>
    <w:p w14:paraId="209C994E" w14:textId="652AEB0F" w:rsidR="001E2590" w:rsidRDefault="001E2590">
      <w:pPr>
        <w:rPr>
          <w:lang w:val="en-GB"/>
        </w:rPr>
      </w:pPr>
    </w:p>
    <w:p w14:paraId="096EF45F" w14:textId="1D536209" w:rsidR="00B47870" w:rsidRDefault="009810A5">
      <w:pPr>
        <w:rPr>
          <w:lang w:val="en-GB"/>
        </w:rPr>
      </w:pPr>
      <w:r>
        <w:rPr>
          <w:noProof/>
          <w:lang w:val="en-GB"/>
        </w:rPr>
        <w:lastRenderedPageBreak/>
        <w:drawing>
          <wp:inline distT="0" distB="0" distL="0" distR="0" wp14:anchorId="22E4BE6D" wp14:editId="488B2E44">
            <wp:extent cx="5727700" cy="11450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Hopper Banner word.jpeg"/>
                    <pic:cNvPicPr/>
                  </pic:nvPicPr>
                  <pic:blipFill>
                    <a:blip r:embed="rId9" cstate="email">
                      <a:extLst>
                        <a:ext uri="{28A0092B-C50C-407E-A947-70E740481C1C}">
                          <a14:useLocalDpi xmlns:a14="http://schemas.microsoft.com/office/drawing/2010/main"/>
                        </a:ext>
                      </a:extLst>
                    </a:blip>
                    <a:stretch>
                      <a:fillRect/>
                    </a:stretch>
                  </pic:blipFill>
                  <pic:spPr>
                    <a:xfrm>
                      <a:off x="0" y="0"/>
                      <a:ext cx="5727700" cy="1145050"/>
                    </a:xfrm>
                    <a:prstGeom prst="rect">
                      <a:avLst/>
                    </a:prstGeom>
                  </pic:spPr>
                </pic:pic>
              </a:graphicData>
            </a:graphic>
          </wp:inline>
        </w:drawing>
      </w:r>
    </w:p>
    <w:p w14:paraId="52DF3543" w14:textId="580B2242" w:rsidR="001E2590" w:rsidRDefault="001E2590">
      <w:pPr>
        <w:rPr>
          <w:lang w:val="en-GB"/>
        </w:rPr>
      </w:pPr>
    </w:p>
    <w:p w14:paraId="3E2E17E4" w14:textId="6FE2875A" w:rsidR="001E2590" w:rsidRDefault="001E2590" w:rsidP="001E2590">
      <w:pPr>
        <w:pStyle w:val="Heading1"/>
      </w:pPr>
      <w:r>
        <w:t>EY Promoter</w:t>
      </w:r>
      <w:r w:rsidRPr="001E2590">
        <w:t xml:space="preserve"> </w:t>
      </w:r>
      <w:r>
        <w:t>C</w:t>
      </w:r>
      <w:r w:rsidRPr="001E2590">
        <w:t xml:space="preserve">hecklist </w:t>
      </w:r>
    </w:p>
    <w:p w14:paraId="606F6D39" w14:textId="2DBE0258" w:rsidR="001E2590" w:rsidRDefault="001E2590" w:rsidP="001E2590"/>
    <w:p w14:paraId="2254D1CB" w14:textId="5812162B" w:rsidR="00BE27BE" w:rsidRDefault="001E2590" w:rsidP="00264EB1">
      <w:pPr>
        <w:pStyle w:val="ListParagraph"/>
        <w:numPr>
          <w:ilvl w:val="0"/>
          <w:numId w:val="8"/>
        </w:numPr>
      </w:pPr>
      <w:r>
        <w:t xml:space="preserve">Select your Hopper show </w:t>
      </w:r>
    </w:p>
    <w:p w14:paraId="678031B1" w14:textId="37DDC6A4" w:rsidR="003C448D" w:rsidRPr="001B03D7" w:rsidRDefault="001E2590" w:rsidP="00264EB1">
      <w:pPr>
        <w:pStyle w:val="ListParagraph"/>
        <w:numPr>
          <w:ilvl w:val="0"/>
          <w:numId w:val="8"/>
        </w:numPr>
        <w:rPr>
          <w:lang w:val="en-GB"/>
        </w:rPr>
      </w:pPr>
      <w:r w:rsidRPr="001B03D7">
        <w:rPr>
          <w:lang w:val="en-GB"/>
        </w:rPr>
        <w:t xml:space="preserve">Agree time and date of show </w:t>
      </w:r>
      <w:r w:rsidR="003C448D" w:rsidRPr="001B03D7">
        <w:rPr>
          <w:lang w:val="en-GB"/>
        </w:rPr>
        <w:t xml:space="preserve">in collaboration with </w:t>
      </w:r>
      <w:r w:rsidR="004756D0" w:rsidRPr="001B03D7">
        <w:rPr>
          <w:lang w:val="en-GB"/>
        </w:rPr>
        <w:t>your setting staff/Hopper team</w:t>
      </w:r>
    </w:p>
    <w:p w14:paraId="521A56B2" w14:textId="135C2369" w:rsidR="00D3699C" w:rsidRPr="001B03D7" w:rsidRDefault="00D3699C" w:rsidP="00264EB1">
      <w:pPr>
        <w:pStyle w:val="ListParagraph"/>
        <w:numPr>
          <w:ilvl w:val="0"/>
          <w:numId w:val="8"/>
        </w:numPr>
        <w:rPr>
          <w:lang w:val="en-GB"/>
        </w:rPr>
      </w:pPr>
      <w:r w:rsidRPr="001B03D7">
        <w:rPr>
          <w:lang w:val="en-GB"/>
        </w:rPr>
        <w:t xml:space="preserve">Sign and return the promoter booking agreement form </w:t>
      </w:r>
    </w:p>
    <w:p w14:paraId="33B52712" w14:textId="6CA9E934" w:rsidR="001E2590" w:rsidRDefault="001E2590" w:rsidP="00264EB1">
      <w:pPr>
        <w:pStyle w:val="ListParagraph"/>
        <w:numPr>
          <w:ilvl w:val="0"/>
          <w:numId w:val="8"/>
        </w:numPr>
        <w:rPr>
          <w:lang w:val="en-GB"/>
        </w:rPr>
      </w:pPr>
      <w:r w:rsidRPr="001B03D7">
        <w:rPr>
          <w:lang w:val="en-GB"/>
        </w:rPr>
        <w:t xml:space="preserve">Book space and </w:t>
      </w:r>
      <w:r w:rsidR="006C5F00">
        <w:rPr>
          <w:lang w:val="en-GB"/>
        </w:rPr>
        <w:t xml:space="preserve">if within setting, </w:t>
      </w:r>
      <w:r w:rsidRPr="001B03D7">
        <w:rPr>
          <w:lang w:val="en-GB"/>
        </w:rPr>
        <w:t xml:space="preserve">communicate to </w:t>
      </w:r>
      <w:r w:rsidR="006C5F00">
        <w:rPr>
          <w:lang w:val="en-GB"/>
        </w:rPr>
        <w:t>all</w:t>
      </w:r>
      <w:r w:rsidRPr="001B03D7">
        <w:rPr>
          <w:lang w:val="en-GB"/>
        </w:rPr>
        <w:t xml:space="preserve"> </w:t>
      </w:r>
      <w:r w:rsidR="00304A7A" w:rsidRPr="001B03D7">
        <w:rPr>
          <w:lang w:val="en-GB"/>
        </w:rPr>
        <w:t xml:space="preserve">that </w:t>
      </w:r>
      <w:r w:rsidR="006C5F00">
        <w:rPr>
          <w:lang w:val="en-GB"/>
        </w:rPr>
        <w:t xml:space="preserve">the </w:t>
      </w:r>
      <w:r w:rsidR="00304A7A" w:rsidRPr="001B03D7">
        <w:rPr>
          <w:lang w:val="en-GB"/>
        </w:rPr>
        <w:t>area is</w:t>
      </w:r>
      <w:r w:rsidRPr="001B03D7">
        <w:rPr>
          <w:lang w:val="en-GB"/>
        </w:rPr>
        <w:t xml:space="preserve"> out of operation on day of show (include after school clubs if </w:t>
      </w:r>
      <w:r w:rsidR="006C5F00">
        <w:rPr>
          <w:lang w:val="en-GB"/>
        </w:rPr>
        <w:t>appropriate</w:t>
      </w:r>
      <w:r w:rsidRPr="001B03D7">
        <w:rPr>
          <w:lang w:val="en-GB"/>
        </w:rPr>
        <w:t xml:space="preserve">) </w:t>
      </w:r>
    </w:p>
    <w:p w14:paraId="7156DD47" w14:textId="1F6D0108" w:rsidR="006C5F00" w:rsidRPr="001B03D7" w:rsidRDefault="006C5F00" w:rsidP="00264EB1">
      <w:pPr>
        <w:pStyle w:val="ListParagraph"/>
        <w:numPr>
          <w:ilvl w:val="0"/>
          <w:numId w:val="8"/>
        </w:numPr>
        <w:rPr>
          <w:lang w:val="en-GB"/>
        </w:rPr>
      </w:pPr>
      <w:r>
        <w:rPr>
          <w:lang w:val="en-GB"/>
        </w:rPr>
        <w:t>Share the load, delegate jobs to other staff e.g. caretaker, TA, office staff</w:t>
      </w:r>
    </w:p>
    <w:p w14:paraId="0B271B09" w14:textId="3541CFE3" w:rsidR="00304A7A" w:rsidRPr="001B03D7" w:rsidRDefault="00304A7A" w:rsidP="00264EB1">
      <w:pPr>
        <w:pStyle w:val="ListParagraph"/>
        <w:numPr>
          <w:ilvl w:val="0"/>
          <w:numId w:val="8"/>
        </w:numPr>
        <w:rPr>
          <w:lang w:val="en-GB"/>
        </w:rPr>
      </w:pPr>
      <w:r w:rsidRPr="001B03D7">
        <w:rPr>
          <w:lang w:val="en-GB"/>
        </w:rPr>
        <w:t xml:space="preserve">Set up a system for </w:t>
      </w:r>
      <w:r w:rsidR="00492877">
        <w:rPr>
          <w:lang w:val="en-GB"/>
        </w:rPr>
        <w:t>keeping track of</w:t>
      </w:r>
      <w:r w:rsidRPr="001B03D7">
        <w:rPr>
          <w:lang w:val="en-GB"/>
        </w:rPr>
        <w:t xml:space="preserve"> ticket </w:t>
      </w:r>
      <w:r w:rsidR="00492877">
        <w:rPr>
          <w:lang w:val="en-GB"/>
        </w:rPr>
        <w:t xml:space="preserve">sold </w:t>
      </w:r>
      <w:r w:rsidRPr="001B03D7">
        <w:rPr>
          <w:lang w:val="en-GB"/>
        </w:rPr>
        <w:t xml:space="preserve">– involve other staff from your setting to help with this </w:t>
      </w:r>
    </w:p>
    <w:p w14:paraId="15E74F29" w14:textId="66B61330" w:rsidR="00304A7A" w:rsidRPr="001B03D7" w:rsidRDefault="00304A7A" w:rsidP="00264EB1">
      <w:pPr>
        <w:pStyle w:val="ListParagraph"/>
        <w:numPr>
          <w:ilvl w:val="0"/>
          <w:numId w:val="8"/>
        </w:numPr>
        <w:rPr>
          <w:lang w:val="en-GB"/>
        </w:rPr>
      </w:pPr>
      <w:r w:rsidRPr="001B03D7">
        <w:rPr>
          <w:lang w:val="en-GB"/>
        </w:rPr>
        <w:t>Market your show to your audience using the best channels to maximise parent engagement – involve other staff from your setting to help you with this</w:t>
      </w:r>
    </w:p>
    <w:p w14:paraId="5DE9E6D0" w14:textId="0343A337" w:rsidR="00304A7A" w:rsidRPr="001B03D7" w:rsidRDefault="00304A7A" w:rsidP="00264EB1">
      <w:pPr>
        <w:pStyle w:val="ListParagraph"/>
        <w:numPr>
          <w:ilvl w:val="0"/>
          <w:numId w:val="8"/>
        </w:numPr>
        <w:rPr>
          <w:lang w:val="en-GB"/>
        </w:rPr>
      </w:pPr>
      <w:r w:rsidRPr="001B03D7">
        <w:rPr>
          <w:lang w:val="en-GB"/>
        </w:rPr>
        <w:t>Invite neighbouring settings</w:t>
      </w:r>
      <w:r w:rsidR="006C5F00">
        <w:rPr>
          <w:lang w:val="en-GB"/>
        </w:rPr>
        <w:t xml:space="preserve">, </w:t>
      </w:r>
      <w:r w:rsidRPr="001B03D7">
        <w:rPr>
          <w:lang w:val="en-GB"/>
        </w:rPr>
        <w:t>childminders</w:t>
      </w:r>
      <w:r w:rsidR="006C5F00">
        <w:rPr>
          <w:lang w:val="en-GB"/>
        </w:rPr>
        <w:t xml:space="preserve"> and home educating groups</w:t>
      </w:r>
    </w:p>
    <w:p w14:paraId="2A5EEF8F" w14:textId="619F3977" w:rsidR="00304A7A" w:rsidRPr="001B03D7" w:rsidRDefault="00304A7A" w:rsidP="00264EB1">
      <w:pPr>
        <w:pStyle w:val="ListParagraph"/>
        <w:numPr>
          <w:ilvl w:val="0"/>
          <w:numId w:val="8"/>
        </w:numPr>
        <w:rPr>
          <w:lang w:val="en-GB"/>
        </w:rPr>
      </w:pPr>
      <w:r w:rsidRPr="001B03D7">
        <w:rPr>
          <w:lang w:val="en-GB"/>
        </w:rPr>
        <w:t xml:space="preserve">Put up show posters around your setting to build a buzz and ensure everyone knows about the special event you’re organising </w:t>
      </w:r>
    </w:p>
    <w:p w14:paraId="74566CF2" w14:textId="2ED3C6B8" w:rsidR="001E2590" w:rsidRPr="001B03D7" w:rsidRDefault="001E2590" w:rsidP="00264EB1">
      <w:pPr>
        <w:pStyle w:val="ListParagraph"/>
        <w:numPr>
          <w:ilvl w:val="0"/>
          <w:numId w:val="8"/>
        </w:numPr>
        <w:rPr>
          <w:lang w:val="en-GB"/>
        </w:rPr>
      </w:pPr>
      <w:r w:rsidRPr="001B03D7">
        <w:rPr>
          <w:lang w:val="en-GB"/>
        </w:rPr>
        <w:t xml:space="preserve">Communicate with company over logistics </w:t>
      </w:r>
      <w:r w:rsidR="00304A7A" w:rsidRPr="001B03D7">
        <w:rPr>
          <w:lang w:val="en-GB"/>
        </w:rPr>
        <w:t xml:space="preserve">to aid planning </w:t>
      </w:r>
    </w:p>
    <w:p w14:paraId="0D7B4A94" w14:textId="5915E422" w:rsidR="00D3699C" w:rsidRPr="001B03D7" w:rsidRDefault="00D3699C" w:rsidP="00264EB1">
      <w:pPr>
        <w:pStyle w:val="ListParagraph"/>
        <w:numPr>
          <w:ilvl w:val="0"/>
          <w:numId w:val="8"/>
        </w:numPr>
        <w:rPr>
          <w:lang w:val="en-GB"/>
        </w:rPr>
      </w:pPr>
      <w:r w:rsidRPr="001B03D7">
        <w:rPr>
          <w:lang w:val="en-GB"/>
        </w:rPr>
        <w:t xml:space="preserve">Order lunch for the company if appropriate </w:t>
      </w:r>
    </w:p>
    <w:p w14:paraId="54AC8FF0" w14:textId="77888E4E" w:rsidR="00304A7A" w:rsidRPr="001B03D7" w:rsidRDefault="00D3699C" w:rsidP="00264EB1">
      <w:pPr>
        <w:pStyle w:val="ListParagraph"/>
        <w:numPr>
          <w:ilvl w:val="0"/>
          <w:numId w:val="8"/>
        </w:numPr>
        <w:rPr>
          <w:lang w:val="en-GB"/>
        </w:rPr>
      </w:pPr>
      <w:r w:rsidRPr="001B03D7">
        <w:rPr>
          <w:lang w:val="en-GB"/>
        </w:rPr>
        <w:t>Nominate people to</w:t>
      </w:r>
      <w:r w:rsidR="00304A7A" w:rsidRPr="001B03D7">
        <w:rPr>
          <w:lang w:val="en-GB"/>
        </w:rPr>
        <w:t xml:space="preserve"> </w:t>
      </w:r>
      <w:r w:rsidR="009649BC" w:rsidRPr="001B03D7">
        <w:rPr>
          <w:lang w:val="en-GB"/>
        </w:rPr>
        <w:t>help you manage your du</w:t>
      </w:r>
      <w:r w:rsidR="006C5F00">
        <w:rPr>
          <w:lang w:val="en-GB"/>
        </w:rPr>
        <w:t>a</w:t>
      </w:r>
      <w:r w:rsidR="009649BC" w:rsidRPr="001B03D7">
        <w:rPr>
          <w:lang w:val="en-GB"/>
        </w:rPr>
        <w:t xml:space="preserve">l role of host and EY </w:t>
      </w:r>
      <w:r w:rsidR="00492877">
        <w:rPr>
          <w:lang w:val="en-GB"/>
        </w:rPr>
        <w:t>p</w:t>
      </w:r>
      <w:r w:rsidR="009649BC" w:rsidRPr="001B03D7">
        <w:rPr>
          <w:lang w:val="en-GB"/>
        </w:rPr>
        <w:t>ractitioner on the day</w:t>
      </w:r>
    </w:p>
    <w:p w14:paraId="4033B71C" w14:textId="2D896C67" w:rsidR="00304A7A" w:rsidRDefault="00304A7A" w:rsidP="00264EB1">
      <w:pPr>
        <w:pStyle w:val="ListParagraph"/>
        <w:numPr>
          <w:ilvl w:val="0"/>
          <w:numId w:val="8"/>
        </w:numPr>
        <w:rPr>
          <w:lang w:val="en-GB"/>
        </w:rPr>
      </w:pPr>
      <w:r w:rsidRPr="001B03D7">
        <w:rPr>
          <w:lang w:val="en-GB"/>
        </w:rPr>
        <w:t xml:space="preserve">Practise your Hopper welcome </w:t>
      </w:r>
    </w:p>
    <w:p w14:paraId="0C1067F7" w14:textId="5DF79F44" w:rsidR="007C001B" w:rsidRPr="001B03D7" w:rsidRDefault="007C001B" w:rsidP="00264EB1">
      <w:pPr>
        <w:pStyle w:val="ListParagraph"/>
        <w:numPr>
          <w:ilvl w:val="0"/>
          <w:numId w:val="8"/>
        </w:numPr>
        <w:rPr>
          <w:lang w:val="en-GB"/>
        </w:rPr>
      </w:pPr>
      <w:r>
        <w:rPr>
          <w:lang w:val="en-GB"/>
        </w:rPr>
        <w:t xml:space="preserve">Switch off the school bell if appropriate for the show itself </w:t>
      </w:r>
    </w:p>
    <w:p w14:paraId="01C37CF8" w14:textId="77777777" w:rsidR="009649BC" w:rsidRDefault="009649BC">
      <w:pPr>
        <w:rPr>
          <w:lang w:val="en-GB"/>
        </w:rPr>
      </w:pPr>
    </w:p>
    <w:p w14:paraId="572971E3" w14:textId="77777777" w:rsidR="00304A7A" w:rsidRDefault="00304A7A">
      <w:pPr>
        <w:rPr>
          <w:lang w:val="en-GB"/>
        </w:rPr>
      </w:pPr>
    </w:p>
    <w:p w14:paraId="5CE3A5E3" w14:textId="6AEAEC25" w:rsidR="00304A7A" w:rsidRDefault="00701E80">
      <w:pPr>
        <w:rPr>
          <w:lang w:val="en-GB"/>
        </w:rPr>
      </w:pPr>
      <w:r>
        <w:rPr>
          <w:lang w:val="en-GB"/>
        </w:rPr>
        <w:t xml:space="preserve">Take Art contact details </w:t>
      </w:r>
    </w:p>
    <w:p w14:paraId="51724A91" w14:textId="112B8398" w:rsidR="00701E80" w:rsidRDefault="00701E80">
      <w:pPr>
        <w:rPr>
          <w:lang w:val="en-GB"/>
        </w:rPr>
      </w:pPr>
      <w:r>
        <w:rPr>
          <w:lang w:val="en-GB"/>
        </w:rPr>
        <w:t>earlyyears@takeart.org</w:t>
      </w:r>
    </w:p>
    <w:p w14:paraId="54AD64AD" w14:textId="6DDCF6A2" w:rsidR="00701E80" w:rsidRPr="00701E80" w:rsidRDefault="00701E80" w:rsidP="00701E80">
      <w:pPr>
        <w:rPr>
          <w:lang w:val="en-GB"/>
        </w:rPr>
      </w:pPr>
      <w:hyperlink r:id="rId12" w:history="1">
        <w:r w:rsidRPr="00701E80">
          <w:rPr>
            <w:rStyle w:val="Hyperlink"/>
            <w:lang w:val="en-GB"/>
          </w:rPr>
          <w:t>takeart.org</w:t>
        </w:r>
      </w:hyperlink>
    </w:p>
    <w:p w14:paraId="3076A911" w14:textId="43FE72EE" w:rsidR="00701E80" w:rsidRPr="00701E80" w:rsidRDefault="00F546B8" w:rsidP="00701E80">
      <w:pPr>
        <w:rPr>
          <w:rFonts w:ascii="Arial" w:eastAsia="Times New Roman" w:hAnsi="Arial" w:cs="Arial"/>
          <w:color w:val="222222"/>
          <w:shd w:val="clear" w:color="auto" w:fill="FFFFFF"/>
          <w:lang w:val="en-GB"/>
        </w:rPr>
      </w:pPr>
      <w:hyperlink r:id="rId13" w:tooltip="Call via Hangouts" w:history="1">
        <w:r w:rsidR="00701E80" w:rsidRPr="00701E80">
          <w:rPr>
            <w:rFonts w:eastAsia="Times New Roman"/>
            <w:color w:val="222222"/>
            <w:lang w:val="en-GB"/>
          </w:rPr>
          <w:t>01460 249450</w:t>
        </w:r>
      </w:hyperlink>
    </w:p>
    <w:p w14:paraId="16B4AF36" w14:textId="11A10784" w:rsidR="00701E80" w:rsidRPr="00701E80" w:rsidRDefault="00701E80" w:rsidP="00701E80">
      <w:pPr>
        <w:rPr>
          <w:lang w:val="en-GB"/>
        </w:rPr>
      </w:pPr>
      <w:r w:rsidRPr="00701E80">
        <w:rPr>
          <w:lang w:val="en-GB"/>
        </w:rPr>
        <w:t xml:space="preserve">Take Art, </w:t>
      </w:r>
      <w:proofErr w:type="spellStart"/>
      <w:r w:rsidRPr="00701E80">
        <w:rPr>
          <w:lang w:val="en-GB"/>
        </w:rPr>
        <w:t>Flaxdrayton</w:t>
      </w:r>
      <w:proofErr w:type="spellEnd"/>
      <w:r w:rsidRPr="00701E80">
        <w:rPr>
          <w:lang w:val="en-GB"/>
        </w:rPr>
        <w:t xml:space="preserve"> Farm, South </w:t>
      </w:r>
      <w:proofErr w:type="spellStart"/>
      <w:r w:rsidRPr="00701E80">
        <w:rPr>
          <w:lang w:val="en-GB"/>
        </w:rPr>
        <w:t>Petherton</w:t>
      </w:r>
      <w:proofErr w:type="spellEnd"/>
      <w:r w:rsidRPr="00701E80">
        <w:rPr>
          <w:lang w:val="en-GB"/>
        </w:rPr>
        <w:t xml:space="preserve"> TA13 5LR</w:t>
      </w:r>
    </w:p>
    <w:p w14:paraId="4F7E621F" w14:textId="7D1F7583" w:rsidR="00304A7A" w:rsidRDefault="00304A7A">
      <w:pPr>
        <w:rPr>
          <w:lang w:val="en-GB"/>
        </w:rPr>
      </w:pPr>
    </w:p>
    <w:p w14:paraId="5A065431" w14:textId="4C591D17" w:rsidR="006D1D08" w:rsidRDefault="003C448D">
      <w:pPr>
        <w:rPr>
          <w:lang w:val="en-GB"/>
        </w:rPr>
      </w:pPr>
      <w:r>
        <w:rPr>
          <w:lang w:val="en-GB"/>
        </w:rPr>
        <w:t xml:space="preserve"> </w:t>
      </w:r>
    </w:p>
    <w:p w14:paraId="11BDD7BF" w14:textId="480E6D89" w:rsidR="006D1D08" w:rsidRDefault="006D1D08">
      <w:pPr>
        <w:rPr>
          <w:lang w:val="en-GB"/>
        </w:rPr>
      </w:pPr>
      <w:r>
        <w:rPr>
          <w:lang w:val="en-GB"/>
        </w:rPr>
        <w:br w:type="page"/>
      </w:r>
    </w:p>
    <w:p w14:paraId="03B831BF" w14:textId="5D427E15" w:rsidR="003C448D" w:rsidRPr="0082337E" w:rsidRDefault="006D1D08">
      <w:pPr>
        <w:rPr>
          <w:b/>
          <w:lang w:val="en-GB"/>
        </w:rPr>
      </w:pPr>
      <w:r w:rsidRPr="0082337E">
        <w:rPr>
          <w:b/>
          <w:lang w:val="en-GB"/>
        </w:rPr>
        <w:lastRenderedPageBreak/>
        <w:t xml:space="preserve">Example parent/carer </w:t>
      </w:r>
      <w:r w:rsidR="004D56DD" w:rsidRPr="0082337E">
        <w:rPr>
          <w:b/>
          <w:lang w:val="en-GB"/>
        </w:rPr>
        <w:t>wording</w:t>
      </w:r>
      <w:r w:rsidRPr="0082337E">
        <w:rPr>
          <w:b/>
          <w:lang w:val="en-GB"/>
        </w:rPr>
        <w:t xml:space="preserve"> </w:t>
      </w:r>
      <w:r w:rsidR="004D56DD" w:rsidRPr="0082337E">
        <w:rPr>
          <w:b/>
          <w:lang w:val="en-GB"/>
        </w:rPr>
        <w:t xml:space="preserve">for a letter to promote you Hopper show </w:t>
      </w:r>
    </w:p>
    <w:p w14:paraId="5AEBDABF" w14:textId="2533B98A" w:rsidR="004D56DD" w:rsidRDefault="004D56DD">
      <w:pPr>
        <w:rPr>
          <w:lang w:val="en-GB"/>
        </w:rPr>
      </w:pPr>
    </w:p>
    <w:p w14:paraId="576F25EF" w14:textId="77777777" w:rsidR="004D56DD" w:rsidRPr="004D56DD" w:rsidRDefault="004D56DD" w:rsidP="004D56DD">
      <w:pPr>
        <w:rPr>
          <w:lang w:val="en-GB"/>
        </w:rPr>
      </w:pPr>
      <w:r w:rsidRPr="004D56DD">
        <w:rPr>
          <w:lang w:val="en-GB"/>
        </w:rPr>
        <w:t>Dear Parents,</w:t>
      </w:r>
    </w:p>
    <w:p w14:paraId="5E0F36DC" w14:textId="77777777" w:rsidR="004D56DD" w:rsidRPr="004D56DD" w:rsidRDefault="004D56DD" w:rsidP="004D56DD">
      <w:pPr>
        <w:rPr>
          <w:lang w:val="en-GB"/>
        </w:rPr>
      </w:pPr>
    </w:p>
    <w:p w14:paraId="08B88B7D" w14:textId="5A652893" w:rsidR="004D56DD" w:rsidRPr="004D56DD" w:rsidRDefault="004D56DD" w:rsidP="004D56DD">
      <w:pPr>
        <w:rPr>
          <w:lang w:val="en-GB"/>
        </w:rPr>
      </w:pPr>
      <w:r w:rsidRPr="004D56DD">
        <w:rPr>
          <w:lang w:val="en-GB"/>
        </w:rPr>
        <w:t>On DATE at L</w:t>
      </w:r>
      <w:r w:rsidR="0082337E">
        <w:rPr>
          <w:lang w:val="en-GB"/>
        </w:rPr>
        <w:t>OCATION</w:t>
      </w:r>
      <w:r w:rsidRPr="004D56DD">
        <w:rPr>
          <w:lang w:val="en-GB"/>
        </w:rPr>
        <w:t xml:space="preserve"> we will be hosting a special performance called </w:t>
      </w:r>
      <w:r>
        <w:rPr>
          <w:lang w:val="en-GB"/>
        </w:rPr>
        <w:t xml:space="preserve">NAME OF SHOW </w:t>
      </w:r>
      <w:r w:rsidRPr="004D56DD">
        <w:rPr>
          <w:lang w:val="en-GB"/>
        </w:rPr>
        <w:t xml:space="preserve">by </w:t>
      </w:r>
      <w:r>
        <w:rPr>
          <w:lang w:val="en-GB"/>
        </w:rPr>
        <w:t>COMPANY</w:t>
      </w:r>
      <w:r w:rsidRPr="004D56DD">
        <w:rPr>
          <w:lang w:val="en-GB"/>
        </w:rPr>
        <w:t xml:space="preserve">.  The show is a </w:t>
      </w:r>
      <w:r>
        <w:rPr>
          <w:lang w:val="en-GB"/>
        </w:rPr>
        <w:t xml:space="preserve">BRIEF DESCRIPTION OF SHOW e.g. a funny dance </w:t>
      </w:r>
      <w:r w:rsidRPr="004D56DD">
        <w:rPr>
          <w:lang w:val="en-GB"/>
        </w:rPr>
        <w:t xml:space="preserve">performance playfully exploring silence and noise. </w:t>
      </w:r>
    </w:p>
    <w:p w14:paraId="2ACBEDAA" w14:textId="77777777" w:rsidR="004D56DD" w:rsidRPr="004D56DD" w:rsidRDefault="004D56DD" w:rsidP="004D56DD">
      <w:pPr>
        <w:rPr>
          <w:lang w:val="en-GB"/>
        </w:rPr>
      </w:pPr>
    </w:p>
    <w:p w14:paraId="6C694F86" w14:textId="77777777" w:rsidR="004D56DD" w:rsidRPr="004D56DD" w:rsidRDefault="004D56DD" w:rsidP="004D56DD">
      <w:pPr>
        <w:rPr>
          <w:lang w:val="en-GB"/>
        </w:rPr>
      </w:pPr>
      <w:r w:rsidRPr="004D56DD">
        <w:rPr>
          <w:noProof/>
          <w:lang w:val="en-GB"/>
        </w:rPr>
        <w:drawing>
          <wp:anchor distT="0" distB="0" distL="114300" distR="114300" simplePos="0" relativeHeight="251659264" behindDoc="1" locked="0" layoutInCell="1" allowOverlap="1" wp14:anchorId="1F5BAD96" wp14:editId="1B1F0C5E">
            <wp:simplePos x="0" y="0"/>
            <wp:positionH relativeFrom="column">
              <wp:posOffset>-1270</wp:posOffset>
            </wp:positionH>
            <wp:positionV relativeFrom="paragraph">
              <wp:posOffset>48895</wp:posOffset>
            </wp:positionV>
            <wp:extent cx="2457450" cy="1638300"/>
            <wp:effectExtent l="0" t="0" r="0" b="0"/>
            <wp:wrapTight wrapText="bothSides">
              <wp:wrapPolygon edited="0">
                <wp:start x="0" y="0"/>
                <wp:lineTo x="0" y="21433"/>
                <wp:lineTo x="21544" y="21433"/>
                <wp:lineTo x="21544" y="0"/>
                <wp:lineTo x="0" y="0"/>
              </wp:wrapPolygon>
            </wp:wrapTight>
            <wp:docPr id="11" name="Picture 11" descr="SHH_BANG_APRIL15_4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SHH_BANG_APRIL15_404"/>
                    <pic:cNvPicPr>
                      <a:picLocks/>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457450" cy="1638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F1CAD6F" w14:textId="7EE51109" w:rsidR="004D56DD" w:rsidRPr="004D56DD" w:rsidRDefault="004D56DD" w:rsidP="004D56DD">
      <w:pPr>
        <w:rPr>
          <w:lang w:val="en-GB"/>
        </w:rPr>
      </w:pPr>
      <w:r w:rsidRPr="004D56DD">
        <w:rPr>
          <w:lang w:val="en-GB"/>
        </w:rPr>
        <w:t xml:space="preserve">The show is suitable for </w:t>
      </w:r>
      <w:r>
        <w:rPr>
          <w:lang w:val="en-GB"/>
        </w:rPr>
        <w:t>c</w:t>
      </w:r>
      <w:r w:rsidRPr="004D56DD">
        <w:rPr>
          <w:lang w:val="en-GB"/>
        </w:rPr>
        <w:t>hildren between two and five years of age (and their grownups.)</w:t>
      </w:r>
    </w:p>
    <w:p w14:paraId="2A364894" w14:textId="7DDEA439" w:rsidR="004D56DD" w:rsidRPr="004D56DD" w:rsidRDefault="004D56DD" w:rsidP="004D56DD">
      <w:pPr>
        <w:rPr>
          <w:lang w:val="en-GB"/>
        </w:rPr>
      </w:pPr>
      <w:r w:rsidRPr="004D56DD">
        <w:rPr>
          <w:lang w:val="en-GB"/>
        </w:rPr>
        <w:t xml:space="preserve">The performances will last for </w:t>
      </w:r>
      <w:r>
        <w:rPr>
          <w:lang w:val="en-GB"/>
        </w:rPr>
        <w:t>XX minutes</w:t>
      </w:r>
      <w:r w:rsidRPr="004D56DD">
        <w:rPr>
          <w:lang w:val="en-GB"/>
        </w:rPr>
        <w:t xml:space="preserve"> with a showing at </w:t>
      </w:r>
      <w:proofErr w:type="spellStart"/>
      <w:r w:rsidR="0082337E">
        <w:rPr>
          <w:lang w:val="en-GB"/>
        </w:rPr>
        <w:t>XX</w:t>
      </w:r>
      <w:r w:rsidRPr="004D56DD">
        <w:rPr>
          <w:lang w:val="en-GB"/>
        </w:rPr>
        <w:t>am</w:t>
      </w:r>
      <w:proofErr w:type="spellEnd"/>
      <w:r w:rsidRPr="004D56DD">
        <w:rPr>
          <w:lang w:val="en-GB"/>
        </w:rPr>
        <w:t xml:space="preserve"> and then again at </w:t>
      </w:r>
      <w:proofErr w:type="spellStart"/>
      <w:r w:rsidR="0082337E">
        <w:rPr>
          <w:lang w:val="en-GB"/>
        </w:rPr>
        <w:t>XXX</w:t>
      </w:r>
      <w:r w:rsidRPr="004D56DD">
        <w:rPr>
          <w:lang w:val="en-GB"/>
        </w:rPr>
        <w:t>pm</w:t>
      </w:r>
      <w:proofErr w:type="spellEnd"/>
      <w:r w:rsidRPr="004D56DD">
        <w:rPr>
          <w:lang w:val="en-GB"/>
        </w:rPr>
        <w:t xml:space="preserve">. </w:t>
      </w:r>
    </w:p>
    <w:p w14:paraId="7F8B13A7" w14:textId="77777777" w:rsidR="004D56DD" w:rsidRPr="004D56DD" w:rsidRDefault="004D56DD" w:rsidP="004D56DD">
      <w:pPr>
        <w:rPr>
          <w:lang w:val="en-GB"/>
        </w:rPr>
      </w:pPr>
      <w:r w:rsidRPr="004D56DD">
        <w:rPr>
          <w:lang w:val="en-GB"/>
        </w:rPr>
        <w:t xml:space="preserve">Other schools, nurseries and families in our area will be invited to come and share the experience with us. </w:t>
      </w:r>
    </w:p>
    <w:p w14:paraId="157DEF39" w14:textId="77777777" w:rsidR="004D56DD" w:rsidRPr="004D56DD" w:rsidRDefault="004D56DD" w:rsidP="004D56DD">
      <w:pPr>
        <w:rPr>
          <w:lang w:val="en-GB"/>
        </w:rPr>
      </w:pPr>
    </w:p>
    <w:p w14:paraId="4059F19A" w14:textId="77777777" w:rsidR="006E33A1" w:rsidRDefault="006E33A1" w:rsidP="004D56DD">
      <w:pPr>
        <w:rPr>
          <w:lang w:val="en-GB"/>
        </w:rPr>
      </w:pPr>
    </w:p>
    <w:p w14:paraId="1B4F136F" w14:textId="4C03CDB8" w:rsidR="004D56DD" w:rsidRPr="004D56DD" w:rsidRDefault="004D56DD" w:rsidP="004D56DD">
      <w:pPr>
        <w:rPr>
          <w:lang w:val="en-GB"/>
        </w:rPr>
      </w:pPr>
      <w:r w:rsidRPr="004D56DD">
        <w:rPr>
          <w:lang w:val="en-GB"/>
        </w:rPr>
        <w:t xml:space="preserve">The performance is part of a pilot project called </w:t>
      </w:r>
      <w:r>
        <w:rPr>
          <w:lang w:val="en-GB"/>
        </w:rPr>
        <w:t>Hopper</w:t>
      </w:r>
      <w:r w:rsidRPr="004D56DD">
        <w:rPr>
          <w:lang w:val="en-GB"/>
        </w:rPr>
        <w:t xml:space="preserve"> which aims to make it easier to see an Early Years show and </w:t>
      </w:r>
      <w:r>
        <w:rPr>
          <w:lang w:val="en-GB"/>
        </w:rPr>
        <w:t xml:space="preserve">to </w:t>
      </w:r>
      <w:r w:rsidRPr="004D56DD">
        <w:rPr>
          <w:lang w:val="en-GB"/>
        </w:rPr>
        <w:t>demonstrate what a rich shared learning experience it can be.</w:t>
      </w:r>
      <w:r>
        <w:rPr>
          <w:lang w:val="en-GB"/>
        </w:rPr>
        <w:t xml:space="preserve"> We are lucky to be able to offer the show at a </w:t>
      </w:r>
      <w:r w:rsidR="006E33A1">
        <w:rPr>
          <w:lang w:val="en-GB"/>
        </w:rPr>
        <w:t>specially subsidised</w:t>
      </w:r>
      <w:r>
        <w:rPr>
          <w:lang w:val="en-GB"/>
        </w:rPr>
        <w:t xml:space="preserve"> price of £2</w:t>
      </w:r>
      <w:r w:rsidR="006E33A1">
        <w:rPr>
          <w:lang w:val="en-GB"/>
        </w:rPr>
        <w:t xml:space="preserve"> per child</w:t>
      </w:r>
      <w:r>
        <w:rPr>
          <w:lang w:val="en-GB"/>
        </w:rPr>
        <w:t>.</w:t>
      </w:r>
    </w:p>
    <w:p w14:paraId="43A945DE" w14:textId="77777777" w:rsidR="004D56DD" w:rsidRPr="004D56DD" w:rsidRDefault="004D56DD" w:rsidP="004D56DD">
      <w:pPr>
        <w:rPr>
          <w:lang w:val="en-GB"/>
        </w:rPr>
      </w:pPr>
      <w:r w:rsidRPr="004D56DD">
        <w:rPr>
          <w:lang w:val="en-GB"/>
        </w:rPr>
        <w:t>We would encourage parents to join us to see the show with your child. Younger siblings are also welcome. Parents and young siblings’ tickets would be XXXXXX</w:t>
      </w:r>
    </w:p>
    <w:p w14:paraId="4FEA267F" w14:textId="259BAEB0" w:rsidR="004D56DD" w:rsidRDefault="004D56DD" w:rsidP="004D56DD">
      <w:pPr>
        <w:rPr>
          <w:lang w:val="en-GB"/>
        </w:rPr>
      </w:pPr>
    </w:p>
    <w:p w14:paraId="60895387" w14:textId="76F61909" w:rsidR="006E33A1" w:rsidRPr="004D56DD" w:rsidRDefault="006E33A1" w:rsidP="004D56DD">
      <w:pPr>
        <w:rPr>
          <w:lang w:val="en-GB"/>
        </w:rPr>
      </w:pPr>
      <w:r>
        <w:rPr>
          <w:b/>
          <w:lang w:val="en-GB"/>
        </w:rPr>
        <w:t xml:space="preserve">INSERT TEXT ABOUT HOW TO GIVE MONEY </w:t>
      </w:r>
      <w:r>
        <w:rPr>
          <w:lang w:val="en-GB"/>
        </w:rPr>
        <w:t xml:space="preserve">e.g. </w:t>
      </w:r>
    </w:p>
    <w:p w14:paraId="64D3AF99" w14:textId="01B369FE" w:rsidR="004D56DD" w:rsidRDefault="004D56DD" w:rsidP="004D56DD">
      <w:pPr>
        <w:rPr>
          <w:lang w:val="en-GB"/>
        </w:rPr>
      </w:pPr>
      <w:r w:rsidRPr="004D56DD">
        <w:rPr>
          <w:lang w:val="en-GB"/>
        </w:rPr>
        <w:t xml:space="preserve">Please send the money in a sealed envelope clearly labelled with your child’s name by </w:t>
      </w:r>
      <w:r w:rsidR="006E33A1">
        <w:rPr>
          <w:lang w:val="en-GB"/>
        </w:rPr>
        <w:t xml:space="preserve">XXX. </w:t>
      </w:r>
    </w:p>
    <w:p w14:paraId="482814CD" w14:textId="77777777" w:rsidR="006E33A1" w:rsidRDefault="004D56DD" w:rsidP="004D56DD">
      <w:pPr>
        <w:rPr>
          <w:lang w:val="en-GB"/>
        </w:rPr>
      </w:pPr>
      <w:r w:rsidRPr="004D56DD">
        <w:rPr>
          <w:lang w:val="en-GB"/>
        </w:rPr>
        <w:t xml:space="preserve">Many Thanks    </w:t>
      </w:r>
    </w:p>
    <w:p w14:paraId="567E28EB" w14:textId="51C74C18" w:rsidR="004D56DD" w:rsidRPr="004D56DD" w:rsidRDefault="006E33A1" w:rsidP="004D56DD">
      <w:pPr>
        <w:rPr>
          <w:lang w:val="en-GB"/>
        </w:rPr>
      </w:pPr>
      <w:r>
        <w:rPr>
          <w:lang w:val="en-GB"/>
        </w:rPr>
        <w:t xml:space="preserve">Your name </w:t>
      </w:r>
      <w:r w:rsidR="004D56DD" w:rsidRPr="004D56DD">
        <w:rPr>
          <w:lang w:val="en-GB"/>
        </w:rPr>
        <w:t xml:space="preserve">     </w:t>
      </w:r>
    </w:p>
    <w:p w14:paraId="40F496E3" w14:textId="77777777" w:rsidR="004D56DD" w:rsidRPr="004D56DD" w:rsidRDefault="004D56DD" w:rsidP="004D56DD">
      <w:pPr>
        <w:rPr>
          <w:lang w:val="en-GB"/>
        </w:rPr>
      </w:pPr>
    </w:p>
    <w:p w14:paraId="024D624D" w14:textId="54D537A0" w:rsidR="004D56DD" w:rsidRPr="004D56DD" w:rsidRDefault="006E33A1" w:rsidP="004D56DD">
      <w:pPr>
        <w:rPr>
          <w:lang w:val="en-GB"/>
        </w:rPr>
      </w:pPr>
      <w:r>
        <w:rPr>
          <w:lang w:val="en-GB"/>
        </w:rPr>
        <w:t>……………………………………………………………………………………………………………………………………………….</w:t>
      </w:r>
    </w:p>
    <w:p w14:paraId="6DC0E3A9" w14:textId="231A86CF" w:rsidR="004D56DD" w:rsidRPr="004D56DD" w:rsidRDefault="004D56DD" w:rsidP="004D56DD">
      <w:pPr>
        <w:rPr>
          <w:lang w:val="en-GB"/>
        </w:rPr>
      </w:pPr>
      <w:r w:rsidRPr="004D56DD">
        <w:rPr>
          <w:lang w:val="en-GB"/>
        </w:rPr>
        <w:t xml:space="preserve">I give permission for my child ................................................................ to attend </w:t>
      </w:r>
      <w:r w:rsidR="006E33A1">
        <w:rPr>
          <w:lang w:val="en-GB"/>
        </w:rPr>
        <w:t xml:space="preserve">SHOW TITLE </w:t>
      </w:r>
      <w:r w:rsidRPr="004D56DD">
        <w:rPr>
          <w:lang w:val="en-GB"/>
        </w:rPr>
        <w:t xml:space="preserve">by </w:t>
      </w:r>
      <w:r w:rsidR="006E33A1">
        <w:rPr>
          <w:lang w:val="en-GB"/>
        </w:rPr>
        <w:t>COMPANY NAME</w:t>
      </w:r>
      <w:r w:rsidRPr="004D56DD">
        <w:rPr>
          <w:lang w:val="en-GB"/>
        </w:rPr>
        <w:t xml:space="preserve"> on </w:t>
      </w:r>
      <w:r w:rsidR="006E33A1">
        <w:rPr>
          <w:lang w:val="en-GB"/>
        </w:rPr>
        <w:t xml:space="preserve">DATE </w:t>
      </w:r>
      <w:r w:rsidRPr="004D56DD">
        <w:rPr>
          <w:lang w:val="en-GB"/>
        </w:rPr>
        <w:t xml:space="preserve">at </w:t>
      </w:r>
      <w:r w:rsidR="006E33A1">
        <w:rPr>
          <w:lang w:val="en-GB"/>
        </w:rPr>
        <w:t xml:space="preserve">LOCATION </w:t>
      </w:r>
    </w:p>
    <w:p w14:paraId="1BEAB360" w14:textId="77777777" w:rsidR="004D56DD" w:rsidRPr="004D56DD" w:rsidRDefault="004D56DD" w:rsidP="004D56DD">
      <w:pPr>
        <w:rPr>
          <w:lang w:val="en-GB"/>
        </w:rPr>
      </w:pPr>
    </w:p>
    <w:p w14:paraId="15F0205A" w14:textId="77777777" w:rsidR="004D56DD" w:rsidRPr="004D56DD" w:rsidRDefault="004D56DD" w:rsidP="004D56DD">
      <w:pPr>
        <w:rPr>
          <w:lang w:val="en-GB"/>
        </w:rPr>
      </w:pPr>
      <w:r w:rsidRPr="004D56DD">
        <w:rPr>
          <w:lang w:val="en-GB"/>
        </w:rPr>
        <w:t>Please cross out as relevant:  I will / will not be attending.</w:t>
      </w:r>
    </w:p>
    <w:p w14:paraId="3815D232" w14:textId="77777777" w:rsidR="004D56DD" w:rsidRPr="004D56DD" w:rsidRDefault="004D56DD" w:rsidP="004D56DD">
      <w:pPr>
        <w:rPr>
          <w:lang w:val="en-GB"/>
        </w:rPr>
      </w:pPr>
      <w:r w:rsidRPr="004D56DD">
        <w:rPr>
          <w:lang w:val="en-GB"/>
        </w:rPr>
        <w:t xml:space="preserve">                                         </w:t>
      </w:r>
    </w:p>
    <w:p w14:paraId="17861F99" w14:textId="77777777" w:rsidR="004D56DD" w:rsidRDefault="004D56DD" w:rsidP="004D56DD">
      <w:pPr>
        <w:rPr>
          <w:lang w:val="en-GB"/>
        </w:rPr>
      </w:pPr>
      <w:r w:rsidRPr="004D56DD">
        <w:rPr>
          <w:lang w:val="en-GB"/>
        </w:rPr>
        <w:t xml:space="preserve">                                               I will/ will not be bringing .... younger siblings </w:t>
      </w:r>
      <w:proofErr w:type="gramStart"/>
      <w:r w:rsidRPr="004D56DD">
        <w:rPr>
          <w:lang w:val="en-GB"/>
        </w:rPr>
        <w:t>aged:..........</w:t>
      </w:r>
      <w:proofErr w:type="gramEnd"/>
    </w:p>
    <w:p w14:paraId="1897EFD0" w14:textId="77777777" w:rsidR="006E33A1" w:rsidRDefault="006E33A1" w:rsidP="004D56DD">
      <w:pPr>
        <w:rPr>
          <w:lang w:val="en-GB"/>
        </w:rPr>
      </w:pPr>
    </w:p>
    <w:p w14:paraId="49A4F1FE" w14:textId="77777777" w:rsidR="006E33A1" w:rsidRDefault="004D56DD" w:rsidP="004D56DD">
      <w:pPr>
        <w:rPr>
          <w:lang w:val="en-GB"/>
        </w:rPr>
      </w:pPr>
      <w:r w:rsidRPr="004D56DD">
        <w:rPr>
          <w:lang w:val="en-GB"/>
        </w:rPr>
        <w:t xml:space="preserve">I enclose a voluntary contribution of £2 per child.  </w:t>
      </w:r>
    </w:p>
    <w:p w14:paraId="74301464" w14:textId="77777777" w:rsidR="006E33A1" w:rsidRDefault="006E33A1" w:rsidP="004D56DD">
      <w:pPr>
        <w:rPr>
          <w:lang w:val="en-GB"/>
        </w:rPr>
      </w:pPr>
    </w:p>
    <w:p w14:paraId="768D21EE" w14:textId="57E480DA" w:rsidR="004D56DD" w:rsidRPr="004D56DD" w:rsidRDefault="004D56DD" w:rsidP="004D56DD">
      <w:pPr>
        <w:rPr>
          <w:lang w:val="en-GB"/>
        </w:rPr>
      </w:pPr>
      <w:r w:rsidRPr="004D56DD">
        <w:rPr>
          <w:lang w:val="en-GB"/>
        </w:rPr>
        <w:t xml:space="preserve">Thank you </w:t>
      </w:r>
    </w:p>
    <w:p w14:paraId="00C5400C" w14:textId="77777777" w:rsidR="006D1D08" w:rsidRDefault="006D1D08">
      <w:pPr>
        <w:rPr>
          <w:lang w:val="en-GB"/>
        </w:rPr>
      </w:pPr>
    </w:p>
    <w:p w14:paraId="3ECB111C" w14:textId="77777777" w:rsidR="001E2590" w:rsidRPr="003B6DA5" w:rsidRDefault="001E2590">
      <w:pPr>
        <w:rPr>
          <w:lang w:val="en-GB"/>
        </w:rPr>
      </w:pPr>
    </w:p>
    <w:sectPr w:rsidR="001E2590" w:rsidRPr="003B6DA5" w:rsidSect="00CA7BC6">
      <w:footerReference w:type="default" r:id="rId15"/>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C1045C" w14:textId="77777777" w:rsidR="00F546B8" w:rsidRDefault="00F546B8" w:rsidP="001B03D7">
      <w:r>
        <w:separator/>
      </w:r>
    </w:p>
  </w:endnote>
  <w:endnote w:type="continuationSeparator" w:id="0">
    <w:p w14:paraId="481FCF88" w14:textId="77777777" w:rsidR="00F546B8" w:rsidRDefault="00F546B8" w:rsidP="001B03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98D6FD" w14:textId="18108949" w:rsidR="001B03D7" w:rsidRDefault="001B03D7">
    <w:pPr>
      <w:pStyle w:val="Footer"/>
      <w:jc w:val="center"/>
      <w:rPr>
        <w:caps/>
        <w:noProof/>
        <w:color w:val="4472C4" w:themeColor="accent1"/>
      </w:rPr>
    </w:pPr>
    <w:r>
      <w:rPr>
        <w:caps/>
        <w:noProof/>
        <w:color w:val="4472C4" w:themeColor="accent1"/>
      </w:rPr>
      <w:drawing>
        <wp:inline distT="0" distB="0" distL="0" distR="0" wp14:anchorId="4D6F7F19" wp14:editId="5958C59F">
          <wp:extent cx="5727700" cy="1087755"/>
          <wp:effectExtent l="0" t="0" r="0" b="44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opper Logo Strip NEW (2).pdf"/>
                  <pic:cNvPicPr/>
                </pic:nvPicPr>
                <pic:blipFill>
                  <a:blip r:embed="rId1">
                    <a:extLst>
                      <a:ext uri="{28A0092B-C50C-407E-A947-70E740481C1C}">
                        <a14:useLocalDpi xmlns:a14="http://schemas.microsoft.com/office/drawing/2010/main" val="0"/>
                      </a:ext>
                    </a:extLst>
                  </a:blip>
                  <a:stretch>
                    <a:fillRect/>
                  </a:stretch>
                </pic:blipFill>
                <pic:spPr>
                  <a:xfrm>
                    <a:off x="0" y="0"/>
                    <a:ext cx="5727700" cy="1087755"/>
                  </a:xfrm>
                  <a:prstGeom prst="rect">
                    <a:avLst/>
                  </a:prstGeom>
                </pic:spPr>
              </pic:pic>
            </a:graphicData>
          </a:graphic>
        </wp:inline>
      </w:drawing>
    </w:r>
    <w:r>
      <w:rPr>
        <w:caps/>
        <w:color w:val="4472C4" w:themeColor="accent1"/>
      </w:rPr>
      <w:fldChar w:fldCharType="begin"/>
    </w:r>
    <w:r>
      <w:rPr>
        <w:caps/>
        <w:color w:val="4472C4" w:themeColor="accent1"/>
      </w:rPr>
      <w:instrText xml:space="preserve"> PAGE   \* MERGEFORMAT </w:instrText>
    </w:r>
    <w:r>
      <w:rPr>
        <w:caps/>
        <w:color w:val="4472C4" w:themeColor="accent1"/>
      </w:rPr>
      <w:fldChar w:fldCharType="separate"/>
    </w:r>
    <w:r>
      <w:rPr>
        <w:caps/>
        <w:noProof/>
        <w:color w:val="4472C4" w:themeColor="accent1"/>
      </w:rPr>
      <w:t>2</w:t>
    </w:r>
    <w:r>
      <w:rPr>
        <w:caps/>
        <w:noProof/>
        <w:color w:val="4472C4" w:themeColor="accent1"/>
      </w:rPr>
      <w:fldChar w:fldCharType="end"/>
    </w:r>
  </w:p>
  <w:p w14:paraId="30F900C6" w14:textId="77777777" w:rsidR="001B03D7" w:rsidRDefault="001B03D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E39145" w14:textId="77777777" w:rsidR="00F546B8" w:rsidRDefault="00F546B8" w:rsidP="001B03D7">
      <w:r>
        <w:separator/>
      </w:r>
    </w:p>
  </w:footnote>
  <w:footnote w:type="continuationSeparator" w:id="0">
    <w:p w14:paraId="77672894" w14:textId="77777777" w:rsidR="00F546B8" w:rsidRDefault="00F546B8" w:rsidP="001B03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E84856"/>
    <w:multiLevelType w:val="hybridMultilevel"/>
    <w:tmpl w:val="7DEC49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8785ED2"/>
    <w:multiLevelType w:val="hybridMultilevel"/>
    <w:tmpl w:val="DD6630EA"/>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E9125E1"/>
    <w:multiLevelType w:val="hybridMultilevel"/>
    <w:tmpl w:val="D294350A"/>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2996381"/>
    <w:multiLevelType w:val="hybridMultilevel"/>
    <w:tmpl w:val="1DDAAE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827748E"/>
    <w:multiLevelType w:val="hybridMultilevel"/>
    <w:tmpl w:val="678A906C"/>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8976EBC"/>
    <w:multiLevelType w:val="hybridMultilevel"/>
    <w:tmpl w:val="D46E3AC2"/>
    <w:lvl w:ilvl="0" w:tplc="2E24665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74920FB"/>
    <w:multiLevelType w:val="hybridMultilevel"/>
    <w:tmpl w:val="E2544EF4"/>
    <w:lvl w:ilvl="0" w:tplc="2E246658">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D49465C"/>
    <w:multiLevelType w:val="hybridMultilevel"/>
    <w:tmpl w:val="193A40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6E16D46"/>
    <w:multiLevelType w:val="hybridMultilevel"/>
    <w:tmpl w:val="A7AAD7F6"/>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B3D238F"/>
    <w:multiLevelType w:val="hybridMultilevel"/>
    <w:tmpl w:val="B6BCDD82"/>
    <w:lvl w:ilvl="0" w:tplc="2E246658">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7B43044A"/>
    <w:multiLevelType w:val="hybridMultilevel"/>
    <w:tmpl w:val="98DE10D6"/>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F94279E"/>
    <w:multiLevelType w:val="hybridMultilevel"/>
    <w:tmpl w:val="25C097FA"/>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0"/>
  </w:num>
  <w:num w:numId="3">
    <w:abstractNumId w:val="1"/>
  </w:num>
  <w:num w:numId="4">
    <w:abstractNumId w:val="4"/>
  </w:num>
  <w:num w:numId="5">
    <w:abstractNumId w:val="2"/>
  </w:num>
  <w:num w:numId="6">
    <w:abstractNumId w:val="11"/>
  </w:num>
  <w:num w:numId="7">
    <w:abstractNumId w:val="3"/>
  </w:num>
  <w:num w:numId="8">
    <w:abstractNumId w:val="6"/>
  </w:num>
  <w:num w:numId="9">
    <w:abstractNumId w:val="10"/>
  </w:num>
  <w:num w:numId="10">
    <w:abstractNumId w:val="9"/>
  </w:num>
  <w:num w:numId="11">
    <w:abstractNumId w:val="5"/>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5"/>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6DA5"/>
    <w:rsid w:val="00031519"/>
    <w:rsid w:val="00035FCE"/>
    <w:rsid w:val="00042001"/>
    <w:rsid w:val="000B7209"/>
    <w:rsid w:val="00154D72"/>
    <w:rsid w:val="001635C9"/>
    <w:rsid w:val="001675B4"/>
    <w:rsid w:val="00174042"/>
    <w:rsid w:val="001956DF"/>
    <w:rsid w:val="001B03D7"/>
    <w:rsid w:val="001C348C"/>
    <w:rsid w:val="001E2590"/>
    <w:rsid w:val="00215E45"/>
    <w:rsid w:val="00257B9D"/>
    <w:rsid w:val="00264EB1"/>
    <w:rsid w:val="00265972"/>
    <w:rsid w:val="00276A3C"/>
    <w:rsid w:val="002B5E28"/>
    <w:rsid w:val="002E5A67"/>
    <w:rsid w:val="0030270E"/>
    <w:rsid w:val="00304A7A"/>
    <w:rsid w:val="00312FC8"/>
    <w:rsid w:val="00313CEF"/>
    <w:rsid w:val="00325211"/>
    <w:rsid w:val="00334888"/>
    <w:rsid w:val="00363350"/>
    <w:rsid w:val="00373D53"/>
    <w:rsid w:val="0038672A"/>
    <w:rsid w:val="003A1855"/>
    <w:rsid w:val="003B6DA5"/>
    <w:rsid w:val="003C0997"/>
    <w:rsid w:val="003C448D"/>
    <w:rsid w:val="003E12FD"/>
    <w:rsid w:val="00427A12"/>
    <w:rsid w:val="00434543"/>
    <w:rsid w:val="004378AF"/>
    <w:rsid w:val="00461A2D"/>
    <w:rsid w:val="004756D0"/>
    <w:rsid w:val="00492877"/>
    <w:rsid w:val="004A6247"/>
    <w:rsid w:val="004A7957"/>
    <w:rsid w:val="004B3F66"/>
    <w:rsid w:val="004B701C"/>
    <w:rsid w:val="004D56DD"/>
    <w:rsid w:val="004E4161"/>
    <w:rsid w:val="004F0798"/>
    <w:rsid w:val="00521EEB"/>
    <w:rsid w:val="0056692B"/>
    <w:rsid w:val="00593FB6"/>
    <w:rsid w:val="005F1484"/>
    <w:rsid w:val="00601530"/>
    <w:rsid w:val="00614794"/>
    <w:rsid w:val="00617EBF"/>
    <w:rsid w:val="006A3AE8"/>
    <w:rsid w:val="006C587F"/>
    <w:rsid w:val="006C5F00"/>
    <w:rsid w:val="006D1D08"/>
    <w:rsid w:val="006E33A1"/>
    <w:rsid w:val="00701E80"/>
    <w:rsid w:val="00703C34"/>
    <w:rsid w:val="007133AE"/>
    <w:rsid w:val="007217E7"/>
    <w:rsid w:val="00741402"/>
    <w:rsid w:val="007C001B"/>
    <w:rsid w:val="007F373A"/>
    <w:rsid w:val="007F7655"/>
    <w:rsid w:val="008036F4"/>
    <w:rsid w:val="008064E8"/>
    <w:rsid w:val="0082337E"/>
    <w:rsid w:val="00832A15"/>
    <w:rsid w:val="00876220"/>
    <w:rsid w:val="008812E8"/>
    <w:rsid w:val="009064C6"/>
    <w:rsid w:val="009333A3"/>
    <w:rsid w:val="00962794"/>
    <w:rsid w:val="009649BC"/>
    <w:rsid w:val="009810A5"/>
    <w:rsid w:val="0099781C"/>
    <w:rsid w:val="009A4920"/>
    <w:rsid w:val="009B7AA9"/>
    <w:rsid w:val="00A411EF"/>
    <w:rsid w:val="00A93202"/>
    <w:rsid w:val="00AB4162"/>
    <w:rsid w:val="00AF6CAE"/>
    <w:rsid w:val="00AF7275"/>
    <w:rsid w:val="00B152BC"/>
    <w:rsid w:val="00B33589"/>
    <w:rsid w:val="00B41ECD"/>
    <w:rsid w:val="00B45807"/>
    <w:rsid w:val="00B47870"/>
    <w:rsid w:val="00B72A0F"/>
    <w:rsid w:val="00BC52E8"/>
    <w:rsid w:val="00BD54E9"/>
    <w:rsid w:val="00BE27BE"/>
    <w:rsid w:val="00C102C3"/>
    <w:rsid w:val="00C476C4"/>
    <w:rsid w:val="00C66A86"/>
    <w:rsid w:val="00C70CE8"/>
    <w:rsid w:val="00C90C6E"/>
    <w:rsid w:val="00CA7BC6"/>
    <w:rsid w:val="00CB19C4"/>
    <w:rsid w:val="00CC553E"/>
    <w:rsid w:val="00CD477F"/>
    <w:rsid w:val="00CF4803"/>
    <w:rsid w:val="00D04DA2"/>
    <w:rsid w:val="00D12FED"/>
    <w:rsid w:val="00D3699C"/>
    <w:rsid w:val="00D42BA7"/>
    <w:rsid w:val="00D675AD"/>
    <w:rsid w:val="00E30F86"/>
    <w:rsid w:val="00E3478C"/>
    <w:rsid w:val="00E66516"/>
    <w:rsid w:val="00EB3304"/>
    <w:rsid w:val="00EC72F7"/>
    <w:rsid w:val="00ED0521"/>
    <w:rsid w:val="00ED7743"/>
    <w:rsid w:val="00EF7476"/>
    <w:rsid w:val="00F053C6"/>
    <w:rsid w:val="00F13A46"/>
    <w:rsid w:val="00F41B1B"/>
    <w:rsid w:val="00F546B8"/>
    <w:rsid w:val="00F81186"/>
    <w:rsid w:val="00FA028D"/>
    <w:rsid w:val="00FB236F"/>
    <w:rsid w:val="00FC54A8"/>
    <w:rsid w:val="00FF49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4723DF"/>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41402"/>
    <w:pPr>
      <w:keepNext/>
      <w:keepLines/>
      <w:spacing w:before="480"/>
      <w:outlineLvl w:val="0"/>
    </w:pPr>
    <w:rPr>
      <w:rFonts w:asciiTheme="majorHAnsi" w:eastAsiaTheme="majorEastAsia" w:hAnsiTheme="majorHAnsi" w:cstheme="majorBidi"/>
      <w:b/>
      <w:bCs/>
      <w:color w:val="2D4F8E"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41402"/>
    <w:pPr>
      <w:ind w:left="720"/>
      <w:contextualSpacing/>
    </w:pPr>
  </w:style>
  <w:style w:type="paragraph" w:styleId="Title">
    <w:name w:val="Title"/>
    <w:basedOn w:val="Normal"/>
    <w:next w:val="Normal"/>
    <w:link w:val="TitleChar"/>
    <w:uiPriority w:val="10"/>
    <w:qFormat/>
    <w:rsid w:val="00741402"/>
    <w:pPr>
      <w:pBdr>
        <w:bottom w:val="single" w:sz="8" w:space="4" w:color="4472C4"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741402"/>
    <w:rPr>
      <w:rFonts w:asciiTheme="majorHAnsi" w:eastAsiaTheme="majorEastAsia" w:hAnsiTheme="majorHAnsi" w:cstheme="majorBidi"/>
      <w:color w:val="323E4F" w:themeColor="text2" w:themeShade="BF"/>
      <w:spacing w:val="5"/>
      <w:kern w:val="28"/>
      <w:sz w:val="52"/>
      <w:szCs w:val="52"/>
    </w:rPr>
  </w:style>
  <w:style w:type="character" w:customStyle="1" w:styleId="Heading1Char">
    <w:name w:val="Heading 1 Char"/>
    <w:basedOn w:val="DefaultParagraphFont"/>
    <w:link w:val="Heading1"/>
    <w:uiPriority w:val="9"/>
    <w:rsid w:val="00741402"/>
    <w:rPr>
      <w:rFonts w:asciiTheme="majorHAnsi" w:eastAsiaTheme="majorEastAsia" w:hAnsiTheme="majorHAnsi" w:cstheme="majorBidi"/>
      <w:b/>
      <w:bCs/>
      <w:color w:val="2D4F8E" w:themeColor="accent1" w:themeShade="B5"/>
      <w:sz w:val="32"/>
      <w:szCs w:val="32"/>
    </w:rPr>
  </w:style>
  <w:style w:type="paragraph" w:styleId="NoSpacing">
    <w:name w:val="No Spacing"/>
    <w:link w:val="NoSpacingChar"/>
    <w:uiPriority w:val="1"/>
    <w:qFormat/>
    <w:rsid w:val="001B03D7"/>
    <w:rPr>
      <w:rFonts w:eastAsiaTheme="minorEastAsia"/>
      <w:sz w:val="22"/>
      <w:szCs w:val="22"/>
      <w:lang w:eastAsia="zh-CN"/>
    </w:rPr>
  </w:style>
  <w:style w:type="character" w:customStyle="1" w:styleId="NoSpacingChar">
    <w:name w:val="No Spacing Char"/>
    <w:basedOn w:val="DefaultParagraphFont"/>
    <w:link w:val="NoSpacing"/>
    <w:uiPriority w:val="1"/>
    <w:rsid w:val="001B03D7"/>
    <w:rPr>
      <w:rFonts w:eastAsiaTheme="minorEastAsia"/>
      <w:sz w:val="22"/>
      <w:szCs w:val="22"/>
      <w:lang w:eastAsia="zh-CN"/>
    </w:rPr>
  </w:style>
  <w:style w:type="paragraph" w:styleId="Header">
    <w:name w:val="header"/>
    <w:basedOn w:val="Normal"/>
    <w:link w:val="HeaderChar"/>
    <w:uiPriority w:val="99"/>
    <w:unhideWhenUsed/>
    <w:rsid w:val="001B03D7"/>
    <w:pPr>
      <w:tabs>
        <w:tab w:val="center" w:pos="4513"/>
        <w:tab w:val="right" w:pos="9026"/>
      </w:tabs>
    </w:pPr>
  </w:style>
  <w:style w:type="character" w:customStyle="1" w:styleId="HeaderChar">
    <w:name w:val="Header Char"/>
    <w:basedOn w:val="DefaultParagraphFont"/>
    <w:link w:val="Header"/>
    <w:uiPriority w:val="99"/>
    <w:rsid w:val="001B03D7"/>
  </w:style>
  <w:style w:type="paragraph" w:styleId="Footer">
    <w:name w:val="footer"/>
    <w:basedOn w:val="Normal"/>
    <w:link w:val="FooterChar"/>
    <w:uiPriority w:val="99"/>
    <w:unhideWhenUsed/>
    <w:rsid w:val="001B03D7"/>
    <w:pPr>
      <w:tabs>
        <w:tab w:val="center" w:pos="4513"/>
        <w:tab w:val="right" w:pos="9026"/>
      </w:tabs>
    </w:pPr>
  </w:style>
  <w:style w:type="character" w:customStyle="1" w:styleId="FooterChar">
    <w:name w:val="Footer Char"/>
    <w:basedOn w:val="DefaultParagraphFont"/>
    <w:link w:val="Footer"/>
    <w:uiPriority w:val="99"/>
    <w:rsid w:val="001B03D7"/>
  </w:style>
  <w:style w:type="character" w:styleId="Emphasis">
    <w:name w:val="Emphasis"/>
    <w:basedOn w:val="DefaultParagraphFont"/>
    <w:uiPriority w:val="20"/>
    <w:qFormat/>
    <w:rsid w:val="00CB19C4"/>
    <w:rPr>
      <w:i/>
      <w:iCs/>
    </w:rPr>
  </w:style>
  <w:style w:type="character" w:styleId="Hyperlink">
    <w:name w:val="Hyperlink"/>
    <w:basedOn w:val="DefaultParagraphFont"/>
    <w:uiPriority w:val="99"/>
    <w:unhideWhenUsed/>
    <w:rsid w:val="00AF6CAE"/>
    <w:rPr>
      <w:color w:val="0563C1" w:themeColor="hyperlink"/>
      <w:u w:val="single"/>
    </w:rPr>
  </w:style>
  <w:style w:type="character" w:styleId="UnresolvedMention">
    <w:name w:val="Unresolved Mention"/>
    <w:basedOn w:val="DefaultParagraphFont"/>
    <w:uiPriority w:val="99"/>
    <w:rsid w:val="00AF6CAE"/>
    <w:rPr>
      <w:color w:val="605E5C"/>
      <w:shd w:val="clear" w:color="auto" w:fill="E1DFDD"/>
    </w:rPr>
  </w:style>
  <w:style w:type="character" w:styleId="FollowedHyperlink">
    <w:name w:val="FollowedHyperlink"/>
    <w:basedOn w:val="DefaultParagraphFont"/>
    <w:uiPriority w:val="99"/>
    <w:semiHidden/>
    <w:unhideWhenUsed/>
    <w:rsid w:val="00C476C4"/>
    <w:rPr>
      <w:color w:val="954F72" w:themeColor="followedHyperlink"/>
      <w:u w:val="single"/>
    </w:rPr>
  </w:style>
  <w:style w:type="paragraph" w:styleId="Quote">
    <w:name w:val="Quote"/>
    <w:basedOn w:val="Normal"/>
    <w:next w:val="Normal"/>
    <w:link w:val="QuoteChar"/>
    <w:uiPriority w:val="29"/>
    <w:qFormat/>
    <w:rsid w:val="00312FC8"/>
    <w:pPr>
      <w:shd w:val="clear" w:color="auto" w:fill="E6E6E6"/>
      <w:spacing w:before="100" w:beforeAutospacing="1" w:after="100" w:afterAutospacing="1"/>
    </w:pPr>
    <w:rPr>
      <w:rFonts w:eastAsia="Times New Roman" w:cs="Times New Roman"/>
      <w:iCs/>
      <w:color w:val="000000" w:themeColor="text1"/>
      <w:lang w:val="en-GB"/>
    </w:rPr>
  </w:style>
  <w:style w:type="character" w:customStyle="1" w:styleId="QuoteChar">
    <w:name w:val="Quote Char"/>
    <w:basedOn w:val="DefaultParagraphFont"/>
    <w:link w:val="Quote"/>
    <w:uiPriority w:val="29"/>
    <w:rsid w:val="00312FC8"/>
    <w:rPr>
      <w:rFonts w:eastAsia="Times New Roman" w:cs="Times New Roman"/>
      <w:iCs/>
      <w:color w:val="000000" w:themeColor="text1"/>
      <w:shd w:val="clear" w:color="auto" w:fill="E6E6E6"/>
      <w:lang w:val="en-GB"/>
    </w:rPr>
  </w:style>
  <w:style w:type="paragraph" w:styleId="NormalWeb">
    <w:name w:val="Normal (Web)"/>
    <w:basedOn w:val="Normal"/>
    <w:uiPriority w:val="99"/>
    <w:unhideWhenUsed/>
    <w:rsid w:val="004D56DD"/>
    <w:pPr>
      <w:spacing w:before="100" w:beforeAutospacing="1" w:after="100" w:afterAutospacing="1"/>
    </w:pPr>
    <w:rPr>
      <w:rFonts w:ascii="Times New Roman" w:eastAsia="Times New Roman" w:hAnsi="Times New Roman" w:cs="Times New Roman"/>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7939819">
      <w:bodyDiv w:val="1"/>
      <w:marLeft w:val="0"/>
      <w:marRight w:val="0"/>
      <w:marTop w:val="0"/>
      <w:marBottom w:val="0"/>
      <w:divBdr>
        <w:top w:val="none" w:sz="0" w:space="0" w:color="auto"/>
        <w:left w:val="none" w:sz="0" w:space="0" w:color="auto"/>
        <w:bottom w:val="none" w:sz="0" w:space="0" w:color="auto"/>
        <w:right w:val="none" w:sz="0" w:space="0" w:color="auto"/>
      </w:divBdr>
    </w:div>
    <w:div w:id="416556592">
      <w:bodyDiv w:val="1"/>
      <w:marLeft w:val="0"/>
      <w:marRight w:val="0"/>
      <w:marTop w:val="0"/>
      <w:marBottom w:val="0"/>
      <w:divBdr>
        <w:top w:val="none" w:sz="0" w:space="0" w:color="auto"/>
        <w:left w:val="none" w:sz="0" w:space="0" w:color="auto"/>
        <w:bottom w:val="none" w:sz="0" w:space="0" w:color="auto"/>
        <w:right w:val="none" w:sz="0" w:space="0" w:color="auto"/>
      </w:divBdr>
    </w:div>
    <w:div w:id="84975817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www.google.com/search?q=take+art+south+petherton&amp;oq=take+art+&amp;aqs=chrome.0.0j69i60j69i65l2j69i57j69i60.3359j0j7&amp;sourceid=chrome&amp;ie=UTF-8"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takeart.org/"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6.jpeg"/></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62</TotalTime>
  <Pages>11</Pages>
  <Words>2133</Words>
  <Characters>12162</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Hopper Toolkit</vt:lpstr>
    </vt:vector>
  </TitlesOfParts>
  <Company/>
  <LinksUpToDate>false</LinksUpToDate>
  <CharactersWithSpaces>14267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Hopper Toolkit</dc:title>
  <dc:subject>How to host a successful Early Years theatre show</dc:subject>
  <dc:creator>tamsin mosse</dc:creator>
  <cp:keywords/>
  <dc:description/>
  <cp:lastModifiedBy>tamsin mosse</cp:lastModifiedBy>
  <cp:revision>15</cp:revision>
  <cp:lastPrinted>2019-01-22T10:36:00Z</cp:lastPrinted>
  <dcterms:created xsi:type="dcterms:W3CDTF">2019-01-22T11:29:00Z</dcterms:created>
  <dcterms:modified xsi:type="dcterms:W3CDTF">2019-01-29T16:12:00Z</dcterms:modified>
</cp:coreProperties>
</file>